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 w:before="210" w:lineRule="auto"/>
        <w:rPr>
          <w:sz w:val="20"/>
          <w:szCs w:val="20"/>
        </w:rPr>
      </w:pPr>
      <w:r w:rsidDel="00000000" w:rsidR="00000000" w:rsidRPr="00000000">
        <w:rPr>
          <w:rtl w:val="0"/>
        </w:rPr>
      </w:r>
    </w:p>
    <w:tbl>
      <w:tblPr>
        <w:tblStyle w:val="Table1"/>
        <w:tblW w:w="15043.999999999998" w:type="dxa"/>
        <w:jc w:val="left"/>
        <w:tblInd w:w="1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33"/>
        <w:gridCol w:w="12311"/>
        <w:tblGridChange w:id="0">
          <w:tblGrid>
            <w:gridCol w:w="2733"/>
            <w:gridCol w:w="12311"/>
          </w:tblGrid>
        </w:tblGridChange>
      </w:tblGrid>
      <w:tr>
        <w:trPr>
          <w:cantSplit w:val="0"/>
          <w:trHeight w:val="2097" w:hRule="atLeast"/>
          <w:tblHeader w:val="0"/>
        </w:trPr>
        <w:tc>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6"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104900" cy="1054309"/>
                  <wp:effectExtent b="0" l="0" r="0" t="0"/>
                  <wp:docPr id="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104900" cy="1054309"/>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shd w:fill="d5dce4" w:val="clea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7" w:lineRule="auto"/>
              <w:ind w:left="99" w:right="0" w:firstLine="0"/>
              <w:jc w:val="center"/>
              <w:rPr>
                <w:rFonts w:ascii="Times New Roman" w:cs="Times New Roman" w:eastAsia="Times New Roman" w:hAnsi="Times New Roman"/>
                <w:b w:val="1"/>
                <w:i w:val="0"/>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0"/>
              </w:rPr>
              <w:t xml:space="preserve">INSTITUT KESEHATAN DELI HUSADA DELI TUA</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7" w:lineRule="auto"/>
              <w:ind w:left="99"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PROGRAM STUDI D</w:t>
            </w:r>
            <w:r w:rsidDel="00000000" w:rsidR="00000000" w:rsidRPr="00000000">
              <w:rPr>
                <w:b w:val="1"/>
                <w:sz w:val="36"/>
                <w:szCs w:val="36"/>
                <w:rtl w:val="0"/>
              </w:rPr>
              <w:t xml:space="preserve">4</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 TEKNOLOGI LABORATORIUM MEDIS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7" w:lineRule="auto"/>
              <w:ind w:left="99" w:right="0" w:firstLine="0"/>
              <w:jc w:val="center"/>
              <w:rPr>
                <w:rFonts w:ascii="Times New Roman" w:cs="Times New Roman" w:eastAsia="Times New Roman" w:hAnsi="Times New Roman"/>
                <w:b w:val="1"/>
                <w:i w:val="0"/>
                <w:smallCaps w:val="0"/>
                <w:strike w:val="0"/>
                <w:color w:val="000000"/>
                <w:sz w:val="44"/>
                <w:szCs w:val="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PROGRAM SARJANA TERAPAN</w:t>
            </w:r>
            <w:r w:rsidDel="00000000" w:rsidR="00000000" w:rsidRPr="00000000">
              <w:rPr>
                <w:rtl w:val="0"/>
              </w:rPr>
            </w:r>
          </w:p>
        </w:tc>
      </w:tr>
      <w:tr>
        <w:trPr>
          <w:cantSplit w:val="0"/>
          <w:trHeight w:val="462" w:hRule="atLeast"/>
          <w:tblHeader w:val="0"/>
        </w:trPr>
        <w:tc>
          <w:tcPr>
            <w:gridSpan w:val="2"/>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2" w:lineRule="auto"/>
              <w:ind w:left="22" w:right="0" w:firstLine="0"/>
              <w:jc w:val="center"/>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RENCANA PEMBELAJARAN SEMESTER</w:t>
            </w:r>
          </w:p>
        </w:tc>
      </w:tr>
    </w:tbl>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8"/>
        </w:tabs>
        <w:spacing w:after="0" w:before="275" w:line="240" w:lineRule="auto"/>
        <w:ind w:left="568" w:right="0" w:hanging="428"/>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IDENTITAS MATA KULIAH</w:t>
      </w:r>
    </w:p>
    <w:tbl>
      <w:tblPr>
        <w:tblStyle w:val="Table2"/>
        <w:tblW w:w="31485.0" w:type="dxa"/>
        <w:jc w:val="left"/>
        <w:tblInd w:w="1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85"/>
        <w:gridCol w:w="2100"/>
        <w:gridCol w:w="3255"/>
        <w:gridCol w:w="1560"/>
        <w:gridCol w:w="1410"/>
        <w:gridCol w:w="1560"/>
        <w:gridCol w:w="1845"/>
        <w:gridCol w:w="5490"/>
        <w:gridCol w:w="5490"/>
        <w:gridCol w:w="5490"/>
        <w:tblGridChange w:id="0">
          <w:tblGrid>
            <w:gridCol w:w="3285"/>
            <w:gridCol w:w="2100"/>
            <w:gridCol w:w="3255"/>
            <w:gridCol w:w="1560"/>
            <w:gridCol w:w="1410"/>
            <w:gridCol w:w="1560"/>
            <w:gridCol w:w="1845"/>
            <w:gridCol w:w="5490"/>
            <w:gridCol w:w="5490"/>
            <w:gridCol w:w="5490"/>
          </w:tblGrid>
        </w:tblGridChange>
      </w:tblGrid>
      <w:tr>
        <w:trPr>
          <w:cantSplit w:val="0"/>
          <w:trHeight w:val="390" w:hRule="atLeast"/>
          <w:tblHeader w:val="0"/>
        </w:trPr>
        <w:tc>
          <w:tcPr>
            <w:vMerge w:val="restart"/>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75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Nama mata kuliah</w:t>
            </w:r>
          </w:p>
        </w:tc>
        <w:tc>
          <w:tcPr>
            <w:vMerge w:val="restart"/>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22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Kode mata kuliah</w:t>
            </w:r>
          </w:p>
        </w:tc>
        <w:tc>
          <w:tcPr>
            <w:vMerge w:val="restart"/>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2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Rumpun Mata Kuliah</w:t>
            </w:r>
          </w:p>
        </w:tc>
        <w:tc>
          <w:tcPr>
            <w:gridSpan w:val="2"/>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25"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SKS</w:t>
            </w:r>
          </w:p>
        </w:tc>
        <w:tc>
          <w:tcPr>
            <w:vMerge w:val="restart"/>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36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Semester</w:t>
            </w:r>
          </w:p>
        </w:tc>
        <w:tc>
          <w:tcPr>
            <w:vMerge w:val="restart"/>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275" w:right="21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Tanggal penyusunan</w:t>
            </w:r>
          </w:p>
        </w:tc>
      </w:tr>
      <w:tr>
        <w:trPr>
          <w:cantSplit w:val="0"/>
          <w:trHeight w:val="402" w:hRule="atLeast"/>
          <w:tblHeader w:val="0"/>
        </w:trPr>
        <w:tc>
          <w:tcPr>
            <w:vMerge w:val="continue"/>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57" w:right="2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tc>
        <w:tc>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53"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tc>
        <w:tc>
          <w:tcPr>
            <w:vMerge w:val="continue"/>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50" w:hRule="atLeast"/>
          <w:tblHeader w:val="0"/>
        </w:trPr>
        <w:tc>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294" w:right="0" w:hanging="74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294" w:right="0" w:hanging="74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MITIGASI BENCANA</w:t>
            </w:r>
          </w:p>
        </w:tc>
        <w:tc>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3"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AEL262</w:t>
            </w:r>
          </w:p>
        </w:tc>
        <w:tc>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28"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ELEKTIF</w:t>
            </w:r>
            <w:r w:rsidDel="00000000" w:rsidR="00000000" w:rsidRPr="00000000">
              <w:rPr>
                <w:rtl w:val="0"/>
              </w:rPr>
            </w:r>
          </w:p>
        </w:tc>
        <w:tc>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3" w:right="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w:t>
            </w:r>
          </w:p>
        </w:tc>
        <w:tc>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 April 2025</w:t>
            </w:r>
          </w:p>
        </w:tc>
      </w:tr>
      <w:tr>
        <w:trPr>
          <w:cantSplit w:val="0"/>
          <w:trHeight w:val="670" w:hRule="atLeast"/>
          <w:tblHeader w:val="0"/>
        </w:trPr>
        <w:tc>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Deskripsi mata kuliah</w:t>
            </w:r>
          </w:p>
        </w:tc>
        <w:tc>
          <w:tcPr>
            <w:gridSpan w:val="6"/>
          </w:tcPr>
          <w:p w:rsidR="00000000" w:rsidDel="00000000" w:rsidP="00000000" w:rsidRDefault="00000000" w:rsidRPr="00000000" w14:paraId="00000028">
            <w:pPr>
              <w:widowControl w:val="1"/>
              <w:jc w:val="both"/>
              <w:rPr>
                <w:sz w:val="24"/>
                <w:szCs w:val="24"/>
              </w:rPr>
            </w:pPr>
            <w:bookmarkStart w:colFirst="0" w:colLast="0" w:name="_heading=h.mxmodqt7e97k" w:id="0"/>
            <w:bookmarkEnd w:id="0"/>
            <w:r w:rsidDel="00000000" w:rsidR="00000000" w:rsidRPr="00000000">
              <w:rPr>
                <w:rtl w:val="0"/>
              </w:rPr>
              <w:t xml:space="preserve">Mata kuliah Mitigasi Bencana membahas strategi dan tindakan yang dapat diambil untuk mengurangi dampak bencana alam dan buatan. Dalam konteks yang semakin rentan terhadap perubahan iklim dan peningkatan frekuensi bencana, pemahaman tentang mitigasi sangat penting untuk melindungi masyarakat dan lingkungan, m</w:t>
            </w:r>
            <w:r w:rsidDel="00000000" w:rsidR="00000000" w:rsidRPr="00000000">
              <w:rPr>
                <w:sz w:val="24"/>
                <w:szCs w:val="24"/>
                <w:rtl w:val="0"/>
              </w:rPr>
              <w:t xml:space="preserve">emahami konsep dasar dan terminologi yang berkaitan dengan kebencanaan, mengidentifikasi berbagai jenis bencana dan dampaknya terhadap masyarakat.menerapkan strategi mitigasi yang efektif untuk mengurangi risiko bencana, mengembangkan rencana mitigasi yang berkelanjutan untuk berbagai jenis bencana..</w:t>
            </w:r>
          </w:p>
        </w:tc>
      </w:tr>
      <w:tr>
        <w:trPr>
          <w:cantSplit w:val="0"/>
          <w:trHeight w:val="418" w:hRule="atLeast"/>
          <w:tblHeader w:val="0"/>
        </w:trPr>
        <w:tc>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Capaian Pembelajaran (CP)</w:t>
            </w:r>
          </w:p>
        </w:tc>
        <w:tc>
          <w:tcPr>
            <w:gridSpan w:val="6"/>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161"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S1: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Bertaqwa kepada Tuhan Yang Maha Esa dan menunjukkan  sikap religius</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161"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S4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Berperan sebagai warga negara yang bangga dan cinta tanah air, memiliki nasionalisme serta rasa tanggungjawab pada negara dan bangsa</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161"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S6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Bekerja sama dan memiliki kepekaan sosial serta kepedulian terhadap masyarakatdan lingkungan</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161"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P5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Menguasai konsep teoritis manajerial dalam hal bimbingan, supervise, dan evaluasi terhadap pelaksana laboratorium Medis</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161"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KU1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Mampu menerapkan pemikiran logis, kritis, inovatif, bermutu, dan terukur dalam melakukan pekerjaan yang spesifik di bidang keahliannya serta sesuai dengan standar kompetensi kerja di bidang yang bersangkutan</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161"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KU8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Mampu melakukan proses evaluasi diri terhadap kelompok kerja yang berada di bawah tanggung jawabnya, dan mampu mengelola pembelajaran secara mandiri</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161"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KK6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Mampu mengumpulkan dan mengolah data pada penelitian di bidang kesehatan dan mengaplikasikannya pada laboratorium Medis</w:t>
            </w:r>
          </w:p>
        </w:tc>
      </w:tr>
      <w:tr>
        <w:trPr>
          <w:cantSplit w:val="0"/>
          <w:trHeight w:val="558" w:hRule="atLeast"/>
          <w:tblHeader w:val="0"/>
        </w:trPr>
        <w:tc>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Capaian Pembelajaran Mata Kuliah (CPMK)</w:t>
            </w:r>
          </w:p>
        </w:tc>
        <w:tc>
          <w:tcPr>
            <w:gridSpan w:val="6"/>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1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CPMK-1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menjelaskan konsep kebencanaan, termasuk bahaya, risiko, kerentanan, potensi kebencanaan, dan strategi mitigasi yang efektif</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0" w:right="19"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CPMK-2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dapat mengidentifikasi dan menjelaskan tahapan manajemen bencana serta aktivitas yang terkait dengan setiap tahapan, termasuk kebutuhan kapasitas.</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3" w:right="19"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CPMK-3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memahami dan dapat mendeskripsikan elemen-elemen penting dalam sistem mitigasi bencana</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1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CPMK-4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menjelaskan proses pengembangan strategi mitigasi bencana yang efektif dan berkelanjutan</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1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CPMK-5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menjelaskan dan menerapkan langkah-langkah mitigasi untuk mencegah dan mengurangi risiko tanah longsor</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1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CPMK-6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Mahasiswa dapat menerapkan strategi mitigasi yang relevan untuk menghadapi bencana gerakan massa.</w:t>
            </w:r>
            <w:r w:rsidDel="00000000" w:rsidR="00000000" w:rsidRPr="00000000">
              <w:rPr>
                <w:rtl w:val="0"/>
              </w:rPr>
            </w:r>
          </w:p>
        </w:tc>
      </w:tr>
      <w:tr>
        <w:trPr>
          <w:cantSplit w:val="0"/>
          <w:trHeight w:val="1934" w:hRule="atLeast"/>
          <w:tblHeader w:val="0"/>
        </w:trPr>
        <w:tc>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Bahan Kajian/Materi Pembelajaran</w:t>
            </w:r>
          </w:p>
        </w:tc>
        <w:tc>
          <w:tcPr>
            <w:gridSpan w:val="6"/>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36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Konsep kebencanaan, bahaya, resiko, kerentanan, potensi kebencanaan serta mitigasi bencana</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36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Tahapan manajemen bencana dan aktivitas dari tiap tahapan kebutuhan kapasitas dalam manajemen bencana</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36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Elemen sistem mitigasi bencana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36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Proses pengembangan mitigasi bencana</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36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 Penerapan mitigasi bencana pada bencana erupsi gunung berapi</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36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Penerapan mitigasi bencana pada bencana gempa bumi</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36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Penerapan mitigasi bencana pada bencana tsunami</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36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Penerapan mitigasi bencana pada bencana tanah longsor</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36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Penerapan mitigasi bencana pada bencana gerakan massa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36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Pemulihan dan perencanaan manajemen bencana</w:t>
            </w:r>
          </w:p>
        </w:tc>
      </w:tr>
      <w:tr>
        <w:trPr>
          <w:cantSplit w:val="0"/>
          <w:trHeight w:val="1014" w:hRule="atLeast"/>
          <w:tblHeader w:val="0"/>
        </w:trPr>
        <w:tc>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Daftar Referensi</w:t>
            </w:r>
          </w:p>
        </w:tc>
        <w:tc>
          <w:tcPr>
            <w:gridSpan w:val="6"/>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1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Uca. Maru,Rosmini. 2019.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Mitigasi Bencana Pemataan Dan Zonasi Daerah Rawan Longsor dan Banjir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Media Nusa Creative. Malang</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16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Marzuki,dkk.2021. Mitigasi dan Manajemen Bencana.Yayasan Kita Menulis. Medan</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16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Daud, Firdaus,dkk. 2020. Model Pelatihan Mitigasi Bencana. Global Reseach and Consulting Institute.Makkassar.</w:t>
            </w:r>
          </w:p>
        </w:tc>
      </w:tr>
      <w:tr>
        <w:trPr>
          <w:cantSplit w:val="0"/>
          <w:trHeight w:val="972" w:hRule="atLeast"/>
          <w:tblHeader w:val="0"/>
        </w:trPr>
        <w:tc>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Nama Dosen Pengampu</w:t>
            </w:r>
          </w:p>
        </w:tc>
        <w:tc>
          <w:tcPr>
            <w:gridSpan w:val="6"/>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36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Suventi Syafrina Ginting, SKM, M.Kes</w:t>
            </w:r>
            <w:r w:rsidDel="00000000" w:rsidR="00000000" w:rsidRPr="00000000">
              <w:rPr>
                <w:rtl w:val="0"/>
              </w:rPr>
            </w:r>
          </w:p>
        </w:tc>
        <w:tc>
          <w:tcPr/>
          <w:p w:rsidR="00000000" w:rsidDel="00000000" w:rsidP="00000000" w:rsidRDefault="00000000" w:rsidRPr="00000000" w14:paraId="00000067">
            <w:pPr>
              <w:rPr/>
            </w:pPr>
            <w:r w:rsidDel="00000000" w:rsidR="00000000" w:rsidRPr="00000000">
              <w:rPr>
                <w:sz w:val="24"/>
                <w:szCs w:val="24"/>
                <w:rtl w:val="0"/>
              </w:rPr>
              <w:t xml:space="preserve">Otorisasi</w:t>
            </w:r>
            <w:r w:rsidDel="00000000" w:rsidR="00000000" w:rsidRPr="00000000">
              <w:rPr>
                <w:rtl w:val="0"/>
              </w:rPr>
            </w:r>
          </w:p>
        </w:tc>
        <w:tc>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Ketua Program Studi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14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 Amril Purba, M.Biomed, AIFO-K</w:t>
            </w:r>
          </w:p>
          <w:p w:rsidR="00000000" w:rsidDel="00000000" w:rsidP="00000000" w:rsidRDefault="00000000" w:rsidRPr="00000000" w14:paraId="0000006D">
            <w:pPr>
              <w:rPr/>
            </w:pPr>
            <w:r w:rsidDel="00000000" w:rsidR="00000000" w:rsidRPr="00000000">
              <w:rPr>
                <w:sz w:val="24"/>
                <w:szCs w:val="24"/>
                <w:rtl w:val="0"/>
              </w:rPr>
              <w:t xml:space="preserve">NIP. </w:t>
            </w:r>
            <w:r w:rsidDel="00000000" w:rsidR="00000000" w:rsidRPr="00000000">
              <w:rPr>
                <w:rtl w:val="0"/>
              </w:rPr>
              <w:t xml:space="preserve">19730324 202310 1 001</w:t>
            </w:r>
          </w:p>
        </w:tc>
        <w:tc>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 Pengembang Kurikulum</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3175"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dr</w:t>
            </w:r>
          </w:p>
          <w:p w:rsidR="00000000" w:rsidDel="00000000" w:rsidP="00000000" w:rsidRDefault="00000000" w:rsidRPr="00000000" w14:paraId="00000073">
            <w:pPr>
              <w:rPr/>
            </w:pPr>
            <w:r w:rsidDel="00000000" w:rsidR="00000000" w:rsidRPr="00000000">
              <w:rPr>
                <w:sz w:val="24"/>
                <w:szCs w:val="24"/>
                <w:rtl w:val="0"/>
              </w:rPr>
              <w:t xml:space="preserve"> NIP. 197811212001122002</w:t>
            </w:r>
            <w:r w:rsidDel="00000000" w:rsidR="00000000" w:rsidRPr="00000000">
              <w:rPr>
                <w:rtl w:val="0"/>
              </w:rPr>
            </w:r>
          </w:p>
        </w:tc>
      </w:tr>
      <w:tr>
        <w:trPr>
          <w:cantSplit w:val="0"/>
          <w:trHeight w:val="1950" w:hRule="atLeast"/>
          <w:tblHeader w:val="0"/>
        </w:trPr>
        <w:tc>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6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Otorisasi</w:t>
            </w:r>
          </w:p>
        </w:tc>
        <w:tc>
          <w:tcPr>
            <w:gridSpan w:val="2"/>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Ketua Program Studi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649095" cy="390826"/>
                  <wp:effectExtent b="0" l="0" r="0" t="0"/>
                  <wp:docPr id="6" name="image2.png"/>
                  <a:graphic>
                    <a:graphicData uri="http://schemas.openxmlformats.org/drawingml/2006/picture">
                      <pic:pic>
                        <pic:nvPicPr>
                          <pic:cNvPr id="0" name="image2.png"/>
                          <pic:cNvPicPr preferRelativeResize="0"/>
                        </pic:nvPicPr>
                        <pic:blipFill>
                          <a:blip r:embed="rId8"/>
                          <a:srcRect b="24636" l="38574" r="40828" t="50432"/>
                          <a:stretch>
                            <a:fillRect/>
                          </a:stretch>
                        </pic:blipFill>
                        <pic:spPr>
                          <a:xfrm>
                            <a:off x="0" y="0"/>
                            <a:ext cx="1649095" cy="390826"/>
                          </a:xfrm>
                          <a:prstGeom prst="rect"/>
                          <a:ln/>
                        </pic:spPr>
                      </pic:pic>
                    </a:graphicData>
                  </a:graphic>
                </wp:inline>
              </w:drawing>
            </w: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143"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dr. Amril Purba, M.Biomed, AIFO-K</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80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NIP.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19730324 202310 1 001</w:t>
            </w:r>
            <w:r w:rsidDel="00000000" w:rsidR="00000000" w:rsidRPr="00000000">
              <w:rPr>
                <w:rtl w:val="0"/>
              </w:rPr>
            </w:r>
          </w:p>
        </w:tc>
        <w:tc>
          <w:tcPr>
            <w:gridSpan w:val="4"/>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 Pengembang Kurikulum</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184416</wp:posOffset>
                  </wp:positionH>
                  <wp:positionV relativeFrom="paragraph">
                    <wp:posOffset>171450</wp:posOffset>
                  </wp:positionV>
                  <wp:extent cx="1197610" cy="535940"/>
                  <wp:effectExtent b="0" l="0" r="0" t="0"/>
                  <wp:wrapSquare wrapText="bothSides" distB="0" distT="0" distL="114300" distR="114300"/>
                  <wp:docPr id="4" name="image3.png"/>
                  <a:graphic>
                    <a:graphicData uri="http://schemas.openxmlformats.org/drawingml/2006/picture">
                      <pic:pic>
                        <pic:nvPicPr>
                          <pic:cNvPr id="0" name="image3.png"/>
                          <pic:cNvPicPr preferRelativeResize="0"/>
                        </pic:nvPicPr>
                        <pic:blipFill>
                          <a:blip r:embed="rId9"/>
                          <a:srcRect b="39624" l="25988" r="47671" t="15408"/>
                          <a:stretch>
                            <a:fillRect/>
                          </a:stretch>
                        </pic:blipFill>
                        <pic:spPr>
                          <a:xfrm>
                            <a:off x="0" y="0"/>
                            <a:ext cx="1197610" cy="535940"/>
                          </a:xfrm>
                          <a:prstGeom prst="rect"/>
                          <a:ln/>
                        </pic:spPr>
                      </pic:pic>
                    </a:graphicData>
                  </a:graphic>
                </wp:anchor>
              </w:drawing>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61"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61"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61"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dr.Katarina Julike Sinulingga, M.Ked(Clinpath), Sp.PK</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31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NIP. 19850713 202307 2 001</w:t>
            </w:r>
          </w:p>
        </w:tc>
      </w:tr>
    </w:tbl>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sectPr>
          <w:pgSz w:h="11920" w:w="16840" w:orient="landscape"/>
          <w:pgMar w:bottom="280" w:top="1340" w:left="992" w:right="566" w:header="720" w:footer="720"/>
          <w:pgNumType w:start="1"/>
        </w:sectPr>
      </w:pPr>
      <w:r w:rsidDel="00000000" w:rsidR="00000000" w:rsidRPr="00000000">
        <w:rPr>
          <w:rtl w:val="0"/>
        </w:rPr>
      </w:r>
    </w:p>
    <w:p w:rsidR="00000000" w:rsidDel="00000000" w:rsidP="00000000" w:rsidRDefault="00000000" w:rsidRPr="00000000" w14:paraId="00000086">
      <w:pPr>
        <w:spacing w:before="118" w:lineRule="auto"/>
        <w:rPr>
          <w:b w:val="1"/>
          <w:sz w:val="24"/>
          <w:szCs w:val="24"/>
        </w:rPr>
      </w:pPr>
      <w:r w:rsidDel="00000000" w:rsidR="00000000" w:rsidRPr="00000000">
        <w:rPr>
          <w:rtl w:val="0"/>
        </w:rPr>
      </w:r>
    </w:p>
    <w:p w:rsidR="00000000" w:rsidDel="00000000" w:rsidP="00000000" w:rsidRDefault="00000000" w:rsidRPr="00000000" w14:paraId="0000008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8"/>
        </w:tabs>
        <w:spacing w:after="0" w:before="1" w:line="240" w:lineRule="auto"/>
        <w:ind w:left="568" w:right="0" w:hanging="428"/>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PROGRAM PEMBELAJARAN</w:t>
      </w:r>
    </w:p>
    <w:p w:rsidR="00000000" w:rsidDel="00000000" w:rsidP="00000000" w:rsidRDefault="00000000" w:rsidRPr="00000000" w14:paraId="00000088">
      <w:pPr>
        <w:spacing w:before="5" w:lineRule="auto"/>
        <w:rPr>
          <w:b w:val="1"/>
          <w:sz w:val="10"/>
          <w:szCs w:val="10"/>
        </w:rPr>
      </w:pPr>
      <w:r w:rsidDel="00000000" w:rsidR="00000000" w:rsidRPr="00000000">
        <w:rPr>
          <w:rtl w:val="0"/>
        </w:rPr>
      </w:r>
    </w:p>
    <w:tbl>
      <w:tblPr>
        <w:tblStyle w:val="Table3"/>
        <w:tblW w:w="13638.000000000002" w:type="dxa"/>
        <w:jc w:val="left"/>
        <w:tblInd w:w="1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01"/>
        <w:gridCol w:w="2126"/>
        <w:gridCol w:w="2552"/>
        <w:gridCol w:w="1559"/>
        <w:gridCol w:w="1701"/>
        <w:gridCol w:w="2845"/>
        <w:gridCol w:w="1162"/>
        <w:gridCol w:w="992"/>
        <w:tblGridChange w:id="0">
          <w:tblGrid>
            <w:gridCol w:w="701"/>
            <w:gridCol w:w="2126"/>
            <w:gridCol w:w="2552"/>
            <w:gridCol w:w="1559"/>
            <w:gridCol w:w="1701"/>
            <w:gridCol w:w="2845"/>
            <w:gridCol w:w="1162"/>
            <w:gridCol w:w="992"/>
          </w:tblGrid>
        </w:tblGridChange>
      </w:tblGrid>
      <w:tr>
        <w:trPr>
          <w:cantSplit w:val="0"/>
          <w:trHeight w:val="840" w:hRule="atLeast"/>
          <w:tblHeader w:val="0"/>
        </w:trPr>
        <w:tc>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4"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Minggu Ke/</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4"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Waktu</w:t>
            </w:r>
          </w:p>
        </w:tc>
        <w:tc>
          <w:tcPr>
            <w:tcBorders>
              <w:right w:color="000000" w:space="0" w:sz="12" w:val="single"/>
            </w:tcBorders>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2" w:lineRule="auto"/>
              <w:ind w:left="142" w:right="0" w:firstLine="3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 CPMK (Kemampuan akhir yang direncanakan)</w:t>
            </w:r>
          </w:p>
        </w:tc>
        <w:tc>
          <w:tcPr>
            <w:tcBorders>
              <w:left w:color="000000" w:space="0" w:sz="12" w:val="single"/>
            </w:tcBorders>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Materi  pembelajaran</w:t>
            </w:r>
          </w:p>
        </w:tc>
        <w:tc>
          <w:tcPr>
            <w:tcBorders>
              <w:right w:color="000000" w:space="0" w:sz="12" w:val="single"/>
            </w:tcBorders>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16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Bentuk dan Metode Pembelajaran</w:t>
            </w:r>
          </w:p>
        </w:tc>
        <w:tc>
          <w:tcPr>
            <w:tcBorders>
              <w:left w:color="000000" w:space="0" w:sz="12" w:val="single"/>
            </w:tcBorders>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5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5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Estimasi Waktu</w:t>
            </w:r>
          </w:p>
        </w:tc>
        <w:tc>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Pengalaman Belajar Mahasiswa</w:t>
            </w:r>
          </w:p>
        </w:tc>
        <w:tc>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 w:right="1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Bobot</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 w:right="1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Nilai</w:t>
            </w:r>
          </w:p>
        </w:tc>
        <w:tc>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6"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Dosen</w:t>
            </w:r>
          </w:p>
        </w:tc>
      </w:tr>
      <w:tr>
        <w:trPr>
          <w:cantSplit w:val="0"/>
          <w:trHeight w:val="287" w:hRule="atLeast"/>
          <w:tblHeader w:val="0"/>
        </w:trPr>
        <w:tc>
          <w:tcPr>
            <w:tcBorders>
              <w:bottom w:color="000000" w:space="0" w:sz="4" w:val="single"/>
            </w:tcBorders>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right w:color="000000" w:space="0" w:sz="12" w:val="single"/>
            </w:tcBorders>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left w:color="000000" w:space="0" w:sz="12" w:val="single"/>
            </w:tcBorders>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right w:color="000000" w:space="0" w:sz="12" w:val="single"/>
            </w:tcBorders>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left w:color="000000" w:space="0" w:sz="12" w:val="single"/>
            </w:tcBorders>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1" w:right="2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7" w:right="19"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6" w:right="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r>
      <w:tr>
        <w:trPr>
          <w:cantSplit w:val="0"/>
          <w:trHeight w:val="24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c>
          <w:tcPr>
            <w:tcBorders>
              <w:right w:color="000000" w:space="0" w:sz="12" w:val="single"/>
            </w:tcBorders>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Konsep kebencanaan, bahaya, resiko, kerentanan, potensi kebencanaan serta mitigasi bencana</w:t>
            </w:r>
            <w:r w:rsidDel="00000000" w:rsidR="00000000" w:rsidRPr="00000000">
              <w:rPr>
                <w:rtl w:val="0"/>
              </w:rPr>
            </w:r>
          </w:p>
        </w:tc>
        <w:tc>
          <w:tcPr>
            <w:tcBorders>
              <w:left w:color="000000" w:space="0" w:sz="12" w:val="single"/>
            </w:tcBorders>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Kontrak perkuliahan</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Konsep kebencanaan, bahaya, resiko, kerentanan, potensi kebencanaan serta mitigasi bencana</w:t>
            </w:r>
          </w:p>
        </w:tc>
        <w:tc>
          <w:tcPr>
            <w:tcBorders>
              <w:right w:color="000000" w:space="0" w:sz="12" w:val="single"/>
            </w:tcBorders>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simulasi diskusi interaktif</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12" w:val="single"/>
            </w:tcBorders>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w:t>
            </w:r>
          </w:p>
        </w:tc>
        <w:tc>
          <w:tcPr/>
          <w:p w:rsidR="00000000" w:rsidDel="00000000" w:rsidP="00000000" w:rsidRDefault="00000000" w:rsidRPr="00000000" w14:paraId="000000A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24" w:line="240" w:lineRule="auto"/>
              <w:ind w:left="577" w:right="15"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Konsep kebencanaan, bahaya, resiko, kerentanan, potensi kebencanaan serta mitigasi bencana</w:t>
            </w:r>
          </w:p>
          <w:p w:rsidR="00000000" w:rsidDel="00000000" w:rsidP="00000000" w:rsidRDefault="00000000" w:rsidRPr="00000000" w14:paraId="000000A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24" w:line="240" w:lineRule="auto"/>
              <w:ind w:left="577" w:right="15"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Menginterprestasikasi kan hasil kajian</w:t>
            </w:r>
          </w:p>
        </w:tc>
        <w:tc>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SSG</w:t>
            </w:r>
          </w:p>
        </w:tc>
      </w:tr>
      <w:tr>
        <w:trPr>
          <w:cantSplit w:val="0"/>
          <w:trHeight w:val="19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4-6</w:t>
            </w:r>
          </w:p>
        </w:tc>
        <w:tc>
          <w:tcPr>
            <w:tcBorders>
              <w:right w:color="000000" w:space="0" w:sz="12" w:val="single"/>
            </w:tcBorders>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memahami Tahapan manajemen bencana dan aktivitas dari tiap tahapan kebutuhan kapasitas dalam manajemen bencana </w:t>
            </w:r>
          </w:p>
        </w:tc>
        <w:tc>
          <w:tcPr>
            <w:tcBorders>
              <w:left w:color="000000" w:space="0" w:sz="12" w:val="single"/>
            </w:tcBorders>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Tahapan manajemen bencana dan aktivitas dari tiap tahapan kebutuhan kapasitas dalam manajemen bencana</w:t>
            </w:r>
          </w:p>
        </w:tc>
        <w:tc>
          <w:tcPr>
            <w:tcBorders>
              <w:right w:color="000000" w:space="0" w:sz="12" w:val="single"/>
            </w:tcBorders>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simulasi diskusi interaktif</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12" w:val="single"/>
            </w:tcBorders>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w:t>
            </w:r>
          </w:p>
        </w:tc>
        <w:tc>
          <w:tcPr/>
          <w:p w:rsidR="00000000" w:rsidDel="00000000" w:rsidP="00000000" w:rsidRDefault="00000000" w:rsidRPr="00000000" w14:paraId="000000B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11" w:lineRule="auto"/>
              <w:ind w:left="572" w:right="137"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tahapan manajemen bencana aktivitas dari tiap tahapan kebutuhan kapasitas dalam manajemen bencana</w:t>
            </w:r>
          </w:p>
          <w:p w:rsidR="00000000" w:rsidDel="00000000" w:rsidP="00000000" w:rsidRDefault="00000000" w:rsidRPr="00000000" w14:paraId="000000B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11" w:lineRule="auto"/>
              <w:ind w:left="572" w:right="137"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malakah</w:t>
            </w:r>
          </w:p>
        </w:tc>
        <w:tc>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SSG</w:t>
            </w:r>
          </w:p>
        </w:tc>
      </w:tr>
      <w:tr>
        <w:trPr>
          <w:cantSplit w:val="0"/>
          <w:trHeight w:val="126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right w:color="000000" w:space="0" w:sz="12" w:val="single"/>
            </w:tcBorders>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memahami Elemen sistem mitigasi bencana </w:t>
            </w:r>
          </w:p>
        </w:tc>
        <w:tc>
          <w:tcPr>
            <w:tcBorders>
              <w:left w:color="000000" w:space="0" w:sz="12" w:val="single"/>
            </w:tcBorders>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Elemen sistem mitigasi bencana</w:t>
            </w:r>
          </w:p>
        </w:tc>
        <w:tc>
          <w:tcPr>
            <w:tcBorders>
              <w:right w:color="000000" w:space="0" w:sz="12" w:val="single"/>
            </w:tcBorders>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simulasi diskusi interaktif</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12" w:val="single"/>
            </w:tcBorders>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w:t>
            </w:r>
          </w:p>
        </w:tc>
        <w:tc>
          <w:tcPr/>
          <w:p w:rsidR="00000000" w:rsidDel="00000000" w:rsidP="00000000" w:rsidRDefault="00000000" w:rsidRPr="00000000" w14:paraId="000000B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11" w:lineRule="auto"/>
              <w:ind w:left="572" w:right="-5"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Menganalisis elemen sistem mitigasi bencana</w:t>
            </w:r>
          </w:p>
          <w:p w:rsidR="00000000" w:rsidDel="00000000" w:rsidP="00000000" w:rsidRDefault="00000000" w:rsidRPr="00000000" w14:paraId="000000B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11" w:lineRule="auto"/>
              <w:ind w:left="572" w:right="-5"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laporan</w:t>
            </w:r>
          </w:p>
        </w:tc>
        <w:tc>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SSG</w:t>
            </w:r>
          </w:p>
        </w:tc>
      </w:tr>
      <w:tr>
        <w:trPr>
          <w:cantSplit w:val="0"/>
          <w:trHeight w:val="83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gridSpan w:val="7"/>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UTS</w:t>
            </w:r>
          </w:p>
        </w:tc>
      </w:tr>
      <w:tr>
        <w:trPr>
          <w:cantSplit w:val="0"/>
          <w:trHeight w:val="19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tcBorders>
              <w:right w:color="000000" w:space="0" w:sz="12" w:val="single"/>
            </w:tcBorders>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2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memahami Proses pengembangan mitigasi bencana</w:t>
            </w:r>
          </w:p>
        </w:tc>
        <w:tc>
          <w:tcPr>
            <w:tcBorders>
              <w:left w:color="000000" w:space="0" w:sz="12" w:val="single"/>
            </w:tcBorders>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Proses pengembangan mitigasi bencana</w:t>
            </w:r>
          </w:p>
        </w:tc>
        <w:tc>
          <w:tcPr>
            <w:tcBorders>
              <w:right w:color="000000" w:space="0" w:sz="12" w:val="single"/>
            </w:tcBorders>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simulasi diskusi interaktif</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12" w:val="single"/>
            </w:tcBorders>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w:t>
            </w:r>
          </w:p>
        </w:tc>
        <w:tc>
          <w:tcPr/>
          <w:p w:rsidR="00000000" w:rsidDel="00000000" w:rsidP="00000000" w:rsidRDefault="00000000" w:rsidRPr="00000000" w14:paraId="000000D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11" w:lineRule="auto"/>
              <w:ind w:left="431"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proses pengembangan mitigasi bencana</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431" w:right="24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11" w:lineRule="auto"/>
              <w:ind w:left="431"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Menyajikan dalam bentuk ringkasan hasil kajian</w:t>
            </w:r>
          </w:p>
        </w:tc>
        <w:tc>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SSG</w:t>
            </w:r>
          </w:p>
        </w:tc>
      </w:tr>
      <w:tr>
        <w:trPr>
          <w:cantSplit w:val="0"/>
          <w:trHeight w:val="19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right w:color="000000" w:space="0" w:sz="12" w:val="single"/>
            </w:tcBorders>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memahami Penerapan mitigasi bencana pada bencana erupsi gunung berapi</w:t>
            </w:r>
          </w:p>
        </w:tc>
        <w:tc>
          <w:tcPr>
            <w:tcBorders>
              <w:left w:color="000000" w:space="0" w:sz="12" w:val="single"/>
            </w:tcBorders>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Penerapan mitigasi bencana pada bencana erupsi gunung berapi</w:t>
            </w:r>
            <w:r w:rsidDel="00000000" w:rsidR="00000000" w:rsidRPr="00000000">
              <w:rPr>
                <w:rtl w:val="0"/>
              </w:rPr>
            </w:r>
          </w:p>
        </w:tc>
        <w:tc>
          <w:tcPr>
            <w:tcBorders>
              <w:right w:color="000000" w:space="0" w:sz="12" w:val="single"/>
            </w:tcBorders>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simulasi diskusi interaktif</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12" w:val="single"/>
            </w:tcBorders>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w:t>
            </w:r>
          </w:p>
        </w:tc>
        <w:tc>
          <w:tcPr/>
          <w:p w:rsidR="00000000" w:rsidDel="00000000" w:rsidP="00000000" w:rsidRDefault="00000000" w:rsidRPr="00000000" w14:paraId="000000D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11" w:lineRule="auto"/>
              <w:ind w:left="431"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Menginterprestasi kan penerapan mitigasi bencana pada bencana erupsi gunung berapi dalam bentuk ppt</w:t>
            </w:r>
          </w:p>
        </w:tc>
        <w:tc>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SSG</w:t>
            </w:r>
          </w:p>
        </w:tc>
      </w:tr>
      <w:tr>
        <w:trPr>
          <w:cantSplit w:val="0"/>
          <w:trHeight w:val="19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c>
          <w:tcPr>
            <w:tcBorders>
              <w:right w:color="000000" w:space="0" w:sz="12" w:val="single"/>
            </w:tcBorders>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memahami Penerapan mitigasi bencana pada bencana gempa bumi</w:t>
            </w:r>
          </w:p>
        </w:tc>
        <w:tc>
          <w:tcPr>
            <w:tcBorders>
              <w:left w:color="000000" w:space="0" w:sz="12" w:val="single"/>
            </w:tcBorders>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Penerapan mitigasi bencana pada bencana gempa bumi</w:t>
            </w:r>
            <w:r w:rsidDel="00000000" w:rsidR="00000000" w:rsidRPr="00000000">
              <w:rPr>
                <w:rtl w:val="0"/>
              </w:rPr>
            </w:r>
          </w:p>
        </w:tc>
        <w:tc>
          <w:tcPr>
            <w:tcBorders>
              <w:right w:color="000000" w:space="0" w:sz="12" w:val="single"/>
            </w:tcBorders>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simulasi diskusi interaktif</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12" w:val="single"/>
            </w:tcBorders>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w:t>
            </w:r>
          </w:p>
        </w:tc>
        <w:tc>
          <w:tcPr/>
          <w:p w:rsidR="00000000" w:rsidDel="00000000" w:rsidP="00000000" w:rsidRDefault="00000000" w:rsidRPr="00000000" w14:paraId="000000E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11" w:lineRule="auto"/>
              <w:ind w:left="431"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Penerapan mitigasi bencana pada bencana gempa bumi dalam bentuk laporan</w:t>
            </w:r>
          </w:p>
        </w:tc>
        <w:tc>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SSG</w:t>
            </w:r>
          </w:p>
        </w:tc>
      </w:tr>
      <w:tr>
        <w:trPr>
          <w:cantSplit w:val="0"/>
          <w:trHeight w:val="158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tcBorders>
              <w:right w:color="000000" w:space="0" w:sz="12" w:val="single"/>
            </w:tcBorders>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memahami Penerapan mitigasi bencana pada bencana tsunami</w:t>
            </w:r>
          </w:p>
        </w:tc>
        <w:tc>
          <w:tcPr>
            <w:tcBorders>
              <w:left w:color="000000" w:space="0" w:sz="12" w:val="single"/>
            </w:tcBorders>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Penerapan mitigasi bencana pada bencana tsunami</w:t>
            </w:r>
            <w:r w:rsidDel="00000000" w:rsidR="00000000" w:rsidRPr="00000000">
              <w:rPr>
                <w:rtl w:val="0"/>
              </w:rPr>
            </w:r>
          </w:p>
        </w:tc>
        <w:tc>
          <w:tcPr>
            <w:tcBorders>
              <w:right w:color="000000" w:space="0" w:sz="12" w:val="single"/>
            </w:tcBorders>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simulasi diskusi interaktif</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12" w:val="single"/>
            </w:tcBorders>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w:t>
            </w:r>
          </w:p>
        </w:tc>
        <w:tc>
          <w:tcPr/>
          <w:p w:rsidR="00000000" w:rsidDel="00000000" w:rsidP="00000000" w:rsidRDefault="00000000" w:rsidRPr="00000000" w14:paraId="000000F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11" w:lineRule="auto"/>
              <w:ind w:left="431"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Penerapan mitigasi bencana pada bencana tsunami dalam bentuk </w:t>
            </w:r>
          </w:p>
        </w:tc>
        <w:tc>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SSG</w:t>
            </w:r>
          </w:p>
        </w:tc>
      </w:tr>
      <w:tr>
        <w:trPr>
          <w:cantSplit w:val="0"/>
          <w:trHeight w:val="19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c>
          <w:tcPr>
            <w:tcBorders>
              <w:right w:color="000000" w:space="0" w:sz="12" w:val="single"/>
            </w:tcBorders>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memahami Penerapan mitigasi bencana pada bencana tanah longsor</w:t>
            </w:r>
          </w:p>
        </w:tc>
        <w:tc>
          <w:tcPr>
            <w:tcBorders>
              <w:left w:color="000000" w:space="0" w:sz="12" w:val="single"/>
            </w:tcBorders>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Penerapan mitigasi bencana pada bencana tanah longsor</w:t>
            </w:r>
            <w:r w:rsidDel="00000000" w:rsidR="00000000" w:rsidRPr="00000000">
              <w:rPr>
                <w:rtl w:val="0"/>
              </w:rPr>
            </w:r>
          </w:p>
        </w:tc>
        <w:tc>
          <w:tcPr>
            <w:tcBorders>
              <w:right w:color="000000" w:space="0" w:sz="12" w:val="single"/>
            </w:tcBorders>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simulasi diskusi interaktif</w:t>
            </w:r>
          </w:p>
        </w:tc>
        <w:tc>
          <w:tcPr>
            <w:tcBorders>
              <w:left w:color="000000" w:space="0" w:sz="12" w:val="single"/>
            </w:tcBorders>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w:t>
            </w:r>
          </w:p>
        </w:tc>
        <w:tc>
          <w:tcPr/>
          <w:p w:rsidR="00000000" w:rsidDel="00000000" w:rsidP="00000000" w:rsidRDefault="00000000" w:rsidRPr="00000000" w14:paraId="000000F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11" w:lineRule="auto"/>
              <w:ind w:left="431"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penerapan mitigasi bencana pada bencana tanah longsor dalam bentuk ppt</w:t>
            </w:r>
          </w:p>
        </w:tc>
        <w:tc>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SSG</w:t>
            </w:r>
          </w:p>
        </w:tc>
      </w:tr>
      <w:tr>
        <w:trPr>
          <w:cantSplit w:val="0"/>
          <w:trHeight w:val="19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p>
        </w:tc>
        <w:tc>
          <w:tcPr>
            <w:tcBorders>
              <w:right w:color="000000" w:space="0" w:sz="12" w:val="single"/>
            </w:tcBorders>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memahami penerapan mitigasi bencana pada bencana gerakan massa</w:t>
            </w:r>
          </w:p>
        </w:tc>
        <w:tc>
          <w:tcPr>
            <w:tcBorders>
              <w:left w:color="000000" w:space="0" w:sz="12" w:val="single"/>
            </w:tcBorders>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penerapan mitigasi bencana pada bencana gerakan massa</w:t>
            </w:r>
            <w:r w:rsidDel="00000000" w:rsidR="00000000" w:rsidRPr="00000000">
              <w:rPr>
                <w:rtl w:val="0"/>
              </w:rPr>
            </w:r>
          </w:p>
        </w:tc>
        <w:tc>
          <w:tcPr>
            <w:tcBorders>
              <w:right w:color="000000" w:space="0" w:sz="12" w:val="single"/>
            </w:tcBorders>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simulasi diskusi interaktif</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12" w:val="single"/>
            </w:tcBorders>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w:t>
            </w:r>
          </w:p>
        </w:tc>
        <w:tc>
          <w:tcPr/>
          <w:p w:rsidR="00000000" w:rsidDel="00000000" w:rsidP="00000000" w:rsidRDefault="00000000" w:rsidRPr="00000000" w14:paraId="0000010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11" w:lineRule="auto"/>
              <w:ind w:left="431"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penerapan mitigasi bencana pada bencana gerakan massa dalam bentuk makalah</w:t>
            </w:r>
          </w:p>
        </w:tc>
        <w:tc>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SSG</w:t>
            </w:r>
          </w:p>
        </w:tc>
      </w:tr>
      <w:tr>
        <w:trPr>
          <w:cantSplit w:val="0"/>
          <w:trHeight w:val="19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tcBorders>
              <w:right w:color="000000" w:space="0" w:sz="12" w:val="single"/>
            </w:tcBorders>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memahami Pemulihan dan perencanaan manajemen bencana</w:t>
            </w:r>
          </w:p>
        </w:tc>
        <w:tc>
          <w:tcPr>
            <w:tcBorders>
              <w:left w:color="000000" w:space="0" w:sz="12" w:val="single"/>
            </w:tcBorders>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Rencana nasional penanggulangan bencana</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Rencana induk penanggulangan Bencana</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Pemulihan dan perencanaan manajemen bencana</w:t>
            </w:r>
          </w:p>
        </w:tc>
        <w:tc>
          <w:tcPr>
            <w:tcBorders>
              <w:right w:color="000000" w:space="0" w:sz="12" w:val="single"/>
            </w:tcBorders>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simulasi diskusi interaktif</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12" w:val="single"/>
            </w:tcBorders>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w:t>
            </w:r>
          </w:p>
        </w:tc>
        <w:tc>
          <w:tcPr/>
          <w:p w:rsidR="00000000" w:rsidDel="00000000" w:rsidP="00000000" w:rsidRDefault="00000000" w:rsidRPr="00000000" w14:paraId="0000011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11" w:lineRule="auto"/>
              <w:ind w:left="431" w:right="137"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Menganalisis tentang kasus yang dibahas</w:t>
            </w:r>
          </w:p>
          <w:p w:rsidR="00000000" w:rsidDel="00000000" w:rsidP="00000000" w:rsidRDefault="00000000" w:rsidRPr="00000000" w14:paraId="0000011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11" w:lineRule="auto"/>
              <w:ind w:left="431" w:right="137"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Menyajikan dalam bentuk laporan</w:t>
            </w:r>
          </w:p>
        </w:tc>
        <w:tc>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SSG</w:t>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r>
          </w:p>
        </w:tc>
        <w:tc>
          <w:tcPr>
            <w:gridSpan w:val="7"/>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UAS</w:t>
            </w:r>
          </w:p>
        </w:tc>
      </w:tr>
    </w:tbl>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20" w:w="16840" w:orient="landscape"/>
          <w:pgMar w:bottom="0" w:top="1340" w:left="992" w:right="566" w:header="720" w:footer="720"/>
        </w:sectPr>
      </w:pPr>
      <w:r w:rsidDel="00000000" w:rsidR="00000000" w:rsidRPr="00000000">
        <w:rPr>
          <w:rtl w:val="0"/>
        </w:rPr>
      </w:r>
    </w:p>
    <w:p w:rsidR="00000000" w:rsidDel="00000000" w:rsidP="00000000" w:rsidRDefault="00000000" w:rsidRPr="00000000" w14:paraId="0000011D">
      <w:pPr>
        <w:spacing w:before="5" w:lineRule="auto"/>
        <w:rPr>
          <w:b w:val="1"/>
          <w:sz w:val="2"/>
          <w:szCs w:val="2"/>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r>
    </w:p>
    <w:sectPr>
      <w:type w:val="nextPage"/>
      <w:pgSz w:h="16840" w:w="11920" w:orient="portrait"/>
      <w:pgMar w:bottom="1701" w:top="1701" w:left="2268" w:right="1701" w:header="851" w:footer="574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568" w:hanging="428"/>
      </w:pPr>
      <w:rPr>
        <w:rFonts w:ascii="Times New Roman" w:cs="Times New Roman" w:eastAsia="Times New Roman" w:hAnsi="Times New Roman"/>
        <w:b w:val="1"/>
        <w:i w:val="0"/>
        <w:sz w:val="24"/>
        <w:szCs w:val="24"/>
      </w:rPr>
    </w:lvl>
    <w:lvl w:ilvl="1">
      <w:start w:val="0"/>
      <w:numFmt w:val="bullet"/>
      <w:lvlText w:val="•"/>
      <w:lvlJc w:val="left"/>
      <w:pPr>
        <w:ind w:left="2032" w:hanging="428.0000000000002"/>
      </w:pPr>
      <w:rPr/>
    </w:lvl>
    <w:lvl w:ilvl="2">
      <w:start w:val="0"/>
      <w:numFmt w:val="bullet"/>
      <w:lvlText w:val="•"/>
      <w:lvlJc w:val="left"/>
      <w:pPr>
        <w:ind w:left="3504" w:hanging="428.00000000000045"/>
      </w:pPr>
      <w:rPr/>
    </w:lvl>
    <w:lvl w:ilvl="3">
      <w:start w:val="0"/>
      <w:numFmt w:val="bullet"/>
      <w:lvlText w:val="•"/>
      <w:lvlJc w:val="left"/>
      <w:pPr>
        <w:ind w:left="4976" w:hanging="428"/>
      </w:pPr>
      <w:rPr/>
    </w:lvl>
    <w:lvl w:ilvl="4">
      <w:start w:val="0"/>
      <w:numFmt w:val="bullet"/>
      <w:lvlText w:val="•"/>
      <w:lvlJc w:val="left"/>
      <w:pPr>
        <w:ind w:left="6448" w:hanging="428"/>
      </w:pPr>
      <w:rPr/>
    </w:lvl>
    <w:lvl w:ilvl="5">
      <w:start w:val="0"/>
      <w:numFmt w:val="bullet"/>
      <w:lvlText w:val="•"/>
      <w:lvlJc w:val="left"/>
      <w:pPr>
        <w:ind w:left="7921" w:hanging="427.9999999999991"/>
      </w:pPr>
      <w:rPr/>
    </w:lvl>
    <w:lvl w:ilvl="6">
      <w:start w:val="0"/>
      <w:numFmt w:val="bullet"/>
      <w:lvlText w:val="•"/>
      <w:lvlJc w:val="left"/>
      <w:pPr>
        <w:ind w:left="9393" w:hanging="428"/>
      </w:pPr>
      <w:rPr/>
    </w:lvl>
    <w:lvl w:ilvl="7">
      <w:start w:val="0"/>
      <w:numFmt w:val="bullet"/>
      <w:lvlText w:val="•"/>
      <w:lvlJc w:val="left"/>
      <w:pPr>
        <w:ind w:left="10865" w:hanging="428"/>
      </w:pPr>
      <w:rPr/>
    </w:lvl>
    <w:lvl w:ilvl="8">
      <w:start w:val="0"/>
      <w:numFmt w:val="bullet"/>
      <w:lvlText w:val="•"/>
      <w:lvlJc w:val="left"/>
      <w:pPr>
        <w:ind w:left="12337" w:hanging="428"/>
      </w:pPr>
      <w:rPr/>
    </w:lvl>
  </w:abstractNum>
  <w:abstractNum w:abstractNumId="2">
    <w:lvl w:ilvl="0">
      <w:start w:val="1"/>
      <w:numFmt w:val="bullet"/>
      <w:lvlText w:val="●"/>
      <w:lvlJc w:val="left"/>
      <w:pPr>
        <w:ind w:left="899" w:hanging="360"/>
      </w:pPr>
      <w:rPr>
        <w:rFonts w:ascii="Noto Sans Symbols" w:cs="Noto Sans Symbols" w:eastAsia="Noto Sans Symbols" w:hAnsi="Noto Sans Symbols"/>
      </w:rPr>
    </w:lvl>
    <w:lvl w:ilvl="1">
      <w:start w:val="1"/>
      <w:numFmt w:val="bullet"/>
      <w:lvlText w:val="o"/>
      <w:lvlJc w:val="left"/>
      <w:pPr>
        <w:ind w:left="1619" w:hanging="360"/>
      </w:pPr>
      <w:rPr>
        <w:rFonts w:ascii="Courier New" w:cs="Courier New" w:eastAsia="Courier New" w:hAnsi="Courier New"/>
      </w:rPr>
    </w:lvl>
    <w:lvl w:ilvl="2">
      <w:start w:val="1"/>
      <w:numFmt w:val="bullet"/>
      <w:lvlText w:val="▪"/>
      <w:lvlJc w:val="left"/>
      <w:pPr>
        <w:ind w:left="2339" w:hanging="360"/>
      </w:pPr>
      <w:rPr>
        <w:rFonts w:ascii="Noto Sans Symbols" w:cs="Noto Sans Symbols" w:eastAsia="Noto Sans Symbols" w:hAnsi="Noto Sans Symbols"/>
      </w:rPr>
    </w:lvl>
    <w:lvl w:ilvl="3">
      <w:start w:val="1"/>
      <w:numFmt w:val="bullet"/>
      <w:lvlText w:val="●"/>
      <w:lvlJc w:val="left"/>
      <w:pPr>
        <w:ind w:left="3059" w:hanging="360"/>
      </w:pPr>
      <w:rPr>
        <w:rFonts w:ascii="Noto Sans Symbols" w:cs="Noto Sans Symbols" w:eastAsia="Noto Sans Symbols" w:hAnsi="Noto Sans Symbols"/>
      </w:rPr>
    </w:lvl>
    <w:lvl w:ilvl="4">
      <w:start w:val="1"/>
      <w:numFmt w:val="bullet"/>
      <w:lvlText w:val="o"/>
      <w:lvlJc w:val="left"/>
      <w:pPr>
        <w:ind w:left="3779" w:hanging="360"/>
      </w:pPr>
      <w:rPr>
        <w:rFonts w:ascii="Courier New" w:cs="Courier New" w:eastAsia="Courier New" w:hAnsi="Courier New"/>
      </w:rPr>
    </w:lvl>
    <w:lvl w:ilvl="5">
      <w:start w:val="1"/>
      <w:numFmt w:val="bullet"/>
      <w:lvlText w:val="▪"/>
      <w:lvlJc w:val="left"/>
      <w:pPr>
        <w:ind w:left="4499" w:hanging="360"/>
      </w:pPr>
      <w:rPr>
        <w:rFonts w:ascii="Noto Sans Symbols" w:cs="Noto Sans Symbols" w:eastAsia="Noto Sans Symbols" w:hAnsi="Noto Sans Symbols"/>
      </w:rPr>
    </w:lvl>
    <w:lvl w:ilvl="6">
      <w:start w:val="1"/>
      <w:numFmt w:val="bullet"/>
      <w:lvlText w:val="●"/>
      <w:lvlJc w:val="left"/>
      <w:pPr>
        <w:ind w:left="5219" w:hanging="360"/>
      </w:pPr>
      <w:rPr>
        <w:rFonts w:ascii="Noto Sans Symbols" w:cs="Noto Sans Symbols" w:eastAsia="Noto Sans Symbols" w:hAnsi="Noto Sans Symbols"/>
      </w:rPr>
    </w:lvl>
    <w:lvl w:ilvl="7">
      <w:start w:val="1"/>
      <w:numFmt w:val="bullet"/>
      <w:lvlText w:val="o"/>
      <w:lvlJc w:val="left"/>
      <w:pPr>
        <w:ind w:left="5939" w:hanging="360"/>
      </w:pPr>
      <w:rPr>
        <w:rFonts w:ascii="Courier New" w:cs="Courier New" w:eastAsia="Courier New" w:hAnsi="Courier New"/>
      </w:rPr>
    </w:lvl>
    <w:lvl w:ilvl="8">
      <w:start w:val="1"/>
      <w:numFmt w:val="bullet"/>
      <w:lvlText w:val="▪"/>
      <w:lvlJc w:val="left"/>
      <w:pPr>
        <w:ind w:left="6659" w:hanging="360"/>
      </w:pPr>
      <w:rPr>
        <w:rFonts w:ascii="Noto Sans Symbols" w:cs="Noto Sans Symbols" w:eastAsia="Noto Sans Symbols" w:hAnsi="Noto Sans Symbols"/>
      </w:rPr>
    </w:lvl>
  </w:abstractNum>
  <w:abstractNum w:abstractNumId="3">
    <w:lvl w:ilvl="0">
      <w:start w:val="1"/>
      <w:numFmt w:val="bullet"/>
      <w:lvlText w:val="●"/>
      <w:lvlJc w:val="left"/>
      <w:pPr>
        <w:ind w:left="899" w:hanging="360"/>
      </w:pPr>
      <w:rPr>
        <w:rFonts w:ascii="Noto Sans Symbols" w:cs="Noto Sans Symbols" w:eastAsia="Noto Sans Symbols" w:hAnsi="Noto Sans Symbols"/>
      </w:rPr>
    </w:lvl>
    <w:lvl w:ilvl="1">
      <w:start w:val="1"/>
      <w:numFmt w:val="bullet"/>
      <w:lvlText w:val="o"/>
      <w:lvlJc w:val="left"/>
      <w:pPr>
        <w:ind w:left="1619" w:hanging="360"/>
      </w:pPr>
      <w:rPr>
        <w:rFonts w:ascii="Courier New" w:cs="Courier New" w:eastAsia="Courier New" w:hAnsi="Courier New"/>
      </w:rPr>
    </w:lvl>
    <w:lvl w:ilvl="2">
      <w:start w:val="1"/>
      <w:numFmt w:val="bullet"/>
      <w:lvlText w:val="▪"/>
      <w:lvlJc w:val="left"/>
      <w:pPr>
        <w:ind w:left="2339" w:hanging="360"/>
      </w:pPr>
      <w:rPr>
        <w:rFonts w:ascii="Noto Sans Symbols" w:cs="Noto Sans Symbols" w:eastAsia="Noto Sans Symbols" w:hAnsi="Noto Sans Symbols"/>
      </w:rPr>
    </w:lvl>
    <w:lvl w:ilvl="3">
      <w:start w:val="1"/>
      <w:numFmt w:val="bullet"/>
      <w:lvlText w:val="●"/>
      <w:lvlJc w:val="left"/>
      <w:pPr>
        <w:ind w:left="3059" w:hanging="360"/>
      </w:pPr>
      <w:rPr>
        <w:rFonts w:ascii="Noto Sans Symbols" w:cs="Noto Sans Symbols" w:eastAsia="Noto Sans Symbols" w:hAnsi="Noto Sans Symbols"/>
      </w:rPr>
    </w:lvl>
    <w:lvl w:ilvl="4">
      <w:start w:val="1"/>
      <w:numFmt w:val="bullet"/>
      <w:lvlText w:val="o"/>
      <w:lvlJc w:val="left"/>
      <w:pPr>
        <w:ind w:left="3779" w:hanging="360"/>
      </w:pPr>
      <w:rPr>
        <w:rFonts w:ascii="Courier New" w:cs="Courier New" w:eastAsia="Courier New" w:hAnsi="Courier New"/>
      </w:rPr>
    </w:lvl>
    <w:lvl w:ilvl="5">
      <w:start w:val="1"/>
      <w:numFmt w:val="bullet"/>
      <w:lvlText w:val="▪"/>
      <w:lvlJc w:val="left"/>
      <w:pPr>
        <w:ind w:left="4499" w:hanging="360"/>
      </w:pPr>
      <w:rPr>
        <w:rFonts w:ascii="Noto Sans Symbols" w:cs="Noto Sans Symbols" w:eastAsia="Noto Sans Symbols" w:hAnsi="Noto Sans Symbols"/>
      </w:rPr>
    </w:lvl>
    <w:lvl w:ilvl="6">
      <w:start w:val="1"/>
      <w:numFmt w:val="bullet"/>
      <w:lvlText w:val="●"/>
      <w:lvlJc w:val="left"/>
      <w:pPr>
        <w:ind w:left="5219" w:hanging="360"/>
      </w:pPr>
      <w:rPr>
        <w:rFonts w:ascii="Noto Sans Symbols" w:cs="Noto Sans Symbols" w:eastAsia="Noto Sans Symbols" w:hAnsi="Noto Sans Symbols"/>
      </w:rPr>
    </w:lvl>
    <w:lvl w:ilvl="7">
      <w:start w:val="1"/>
      <w:numFmt w:val="bullet"/>
      <w:lvlText w:val="o"/>
      <w:lvlJc w:val="left"/>
      <w:pPr>
        <w:ind w:left="5939" w:hanging="360"/>
      </w:pPr>
      <w:rPr>
        <w:rFonts w:ascii="Courier New" w:cs="Courier New" w:eastAsia="Courier New" w:hAnsi="Courier New"/>
      </w:rPr>
    </w:lvl>
    <w:lvl w:ilvl="8">
      <w:start w:val="1"/>
      <w:numFmt w:val="bullet"/>
      <w:lvlText w:val="▪"/>
      <w:lvlJc w:val="left"/>
      <w:pPr>
        <w:ind w:left="6659" w:hanging="360"/>
      </w:pPr>
      <w:rPr>
        <w:rFonts w:ascii="Noto Sans Symbols" w:cs="Noto Sans Symbols" w:eastAsia="Noto Sans Symbols" w:hAnsi="Noto Sans Symbols"/>
      </w:rPr>
    </w:lvl>
  </w:abstractNum>
  <w:abstractNum w:abstractNumId="4">
    <w:lvl w:ilvl="0">
      <w:start w:val="1"/>
      <w:numFmt w:val="bullet"/>
      <w:lvlText w:val="●"/>
      <w:lvlJc w:val="left"/>
      <w:pPr>
        <w:ind w:left="899" w:hanging="360"/>
      </w:pPr>
      <w:rPr>
        <w:rFonts w:ascii="Noto Sans Symbols" w:cs="Noto Sans Symbols" w:eastAsia="Noto Sans Symbols" w:hAnsi="Noto Sans Symbols"/>
      </w:rPr>
    </w:lvl>
    <w:lvl w:ilvl="1">
      <w:start w:val="1"/>
      <w:numFmt w:val="bullet"/>
      <w:lvlText w:val="o"/>
      <w:lvlJc w:val="left"/>
      <w:pPr>
        <w:ind w:left="1619" w:hanging="360"/>
      </w:pPr>
      <w:rPr>
        <w:rFonts w:ascii="Courier New" w:cs="Courier New" w:eastAsia="Courier New" w:hAnsi="Courier New"/>
      </w:rPr>
    </w:lvl>
    <w:lvl w:ilvl="2">
      <w:start w:val="1"/>
      <w:numFmt w:val="bullet"/>
      <w:lvlText w:val="▪"/>
      <w:lvlJc w:val="left"/>
      <w:pPr>
        <w:ind w:left="2339" w:hanging="360"/>
      </w:pPr>
      <w:rPr>
        <w:rFonts w:ascii="Noto Sans Symbols" w:cs="Noto Sans Symbols" w:eastAsia="Noto Sans Symbols" w:hAnsi="Noto Sans Symbols"/>
      </w:rPr>
    </w:lvl>
    <w:lvl w:ilvl="3">
      <w:start w:val="1"/>
      <w:numFmt w:val="bullet"/>
      <w:lvlText w:val="●"/>
      <w:lvlJc w:val="left"/>
      <w:pPr>
        <w:ind w:left="3059" w:hanging="360"/>
      </w:pPr>
      <w:rPr>
        <w:rFonts w:ascii="Noto Sans Symbols" w:cs="Noto Sans Symbols" w:eastAsia="Noto Sans Symbols" w:hAnsi="Noto Sans Symbols"/>
      </w:rPr>
    </w:lvl>
    <w:lvl w:ilvl="4">
      <w:start w:val="1"/>
      <w:numFmt w:val="bullet"/>
      <w:lvlText w:val="o"/>
      <w:lvlJc w:val="left"/>
      <w:pPr>
        <w:ind w:left="3779" w:hanging="360"/>
      </w:pPr>
      <w:rPr>
        <w:rFonts w:ascii="Courier New" w:cs="Courier New" w:eastAsia="Courier New" w:hAnsi="Courier New"/>
      </w:rPr>
    </w:lvl>
    <w:lvl w:ilvl="5">
      <w:start w:val="1"/>
      <w:numFmt w:val="bullet"/>
      <w:lvlText w:val="▪"/>
      <w:lvlJc w:val="left"/>
      <w:pPr>
        <w:ind w:left="4499" w:hanging="360"/>
      </w:pPr>
      <w:rPr>
        <w:rFonts w:ascii="Noto Sans Symbols" w:cs="Noto Sans Symbols" w:eastAsia="Noto Sans Symbols" w:hAnsi="Noto Sans Symbols"/>
      </w:rPr>
    </w:lvl>
    <w:lvl w:ilvl="6">
      <w:start w:val="1"/>
      <w:numFmt w:val="bullet"/>
      <w:lvlText w:val="●"/>
      <w:lvlJc w:val="left"/>
      <w:pPr>
        <w:ind w:left="5219" w:hanging="360"/>
      </w:pPr>
      <w:rPr>
        <w:rFonts w:ascii="Noto Sans Symbols" w:cs="Noto Sans Symbols" w:eastAsia="Noto Sans Symbols" w:hAnsi="Noto Sans Symbols"/>
      </w:rPr>
    </w:lvl>
    <w:lvl w:ilvl="7">
      <w:start w:val="1"/>
      <w:numFmt w:val="bullet"/>
      <w:lvlText w:val="o"/>
      <w:lvlJc w:val="left"/>
      <w:pPr>
        <w:ind w:left="5939" w:hanging="360"/>
      </w:pPr>
      <w:rPr>
        <w:rFonts w:ascii="Courier New" w:cs="Courier New" w:eastAsia="Courier New" w:hAnsi="Courier New"/>
      </w:rPr>
    </w:lvl>
    <w:lvl w:ilvl="8">
      <w:start w:val="1"/>
      <w:numFmt w:val="bullet"/>
      <w:lvlText w:val="▪"/>
      <w:lvlJc w:val="left"/>
      <w:pPr>
        <w:ind w:left="6659" w:hanging="360"/>
      </w:pPr>
      <w:rPr>
        <w:rFonts w:ascii="Noto Sans Symbols" w:cs="Noto Sans Symbols" w:eastAsia="Noto Sans Symbols" w:hAnsi="Noto Sans Symbols"/>
      </w:rPr>
    </w:lvl>
  </w:abstractNum>
  <w:abstractNum w:abstractNumId="5">
    <w:lvl w:ilvl="0">
      <w:start w:val="1"/>
      <w:numFmt w:val="bullet"/>
      <w:lvlText w:val="●"/>
      <w:lvlJc w:val="left"/>
      <w:pPr>
        <w:ind w:left="899" w:hanging="360"/>
      </w:pPr>
      <w:rPr>
        <w:rFonts w:ascii="Noto Sans Symbols" w:cs="Noto Sans Symbols" w:eastAsia="Noto Sans Symbols" w:hAnsi="Noto Sans Symbols"/>
      </w:rPr>
    </w:lvl>
    <w:lvl w:ilvl="1">
      <w:start w:val="1"/>
      <w:numFmt w:val="bullet"/>
      <w:lvlText w:val="o"/>
      <w:lvlJc w:val="left"/>
      <w:pPr>
        <w:ind w:left="1619" w:hanging="360"/>
      </w:pPr>
      <w:rPr>
        <w:rFonts w:ascii="Courier New" w:cs="Courier New" w:eastAsia="Courier New" w:hAnsi="Courier New"/>
      </w:rPr>
    </w:lvl>
    <w:lvl w:ilvl="2">
      <w:start w:val="1"/>
      <w:numFmt w:val="bullet"/>
      <w:lvlText w:val="▪"/>
      <w:lvlJc w:val="left"/>
      <w:pPr>
        <w:ind w:left="2339" w:hanging="360"/>
      </w:pPr>
      <w:rPr>
        <w:rFonts w:ascii="Noto Sans Symbols" w:cs="Noto Sans Symbols" w:eastAsia="Noto Sans Symbols" w:hAnsi="Noto Sans Symbols"/>
      </w:rPr>
    </w:lvl>
    <w:lvl w:ilvl="3">
      <w:start w:val="1"/>
      <w:numFmt w:val="bullet"/>
      <w:lvlText w:val="●"/>
      <w:lvlJc w:val="left"/>
      <w:pPr>
        <w:ind w:left="3059" w:hanging="360"/>
      </w:pPr>
      <w:rPr>
        <w:rFonts w:ascii="Noto Sans Symbols" w:cs="Noto Sans Symbols" w:eastAsia="Noto Sans Symbols" w:hAnsi="Noto Sans Symbols"/>
      </w:rPr>
    </w:lvl>
    <w:lvl w:ilvl="4">
      <w:start w:val="1"/>
      <w:numFmt w:val="bullet"/>
      <w:lvlText w:val="o"/>
      <w:lvlJc w:val="left"/>
      <w:pPr>
        <w:ind w:left="3779" w:hanging="360"/>
      </w:pPr>
      <w:rPr>
        <w:rFonts w:ascii="Courier New" w:cs="Courier New" w:eastAsia="Courier New" w:hAnsi="Courier New"/>
      </w:rPr>
    </w:lvl>
    <w:lvl w:ilvl="5">
      <w:start w:val="1"/>
      <w:numFmt w:val="bullet"/>
      <w:lvlText w:val="▪"/>
      <w:lvlJc w:val="left"/>
      <w:pPr>
        <w:ind w:left="4499" w:hanging="360"/>
      </w:pPr>
      <w:rPr>
        <w:rFonts w:ascii="Noto Sans Symbols" w:cs="Noto Sans Symbols" w:eastAsia="Noto Sans Symbols" w:hAnsi="Noto Sans Symbols"/>
      </w:rPr>
    </w:lvl>
    <w:lvl w:ilvl="6">
      <w:start w:val="1"/>
      <w:numFmt w:val="bullet"/>
      <w:lvlText w:val="●"/>
      <w:lvlJc w:val="left"/>
      <w:pPr>
        <w:ind w:left="5219" w:hanging="360"/>
      </w:pPr>
      <w:rPr>
        <w:rFonts w:ascii="Noto Sans Symbols" w:cs="Noto Sans Symbols" w:eastAsia="Noto Sans Symbols" w:hAnsi="Noto Sans Symbols"/>
      </w:rPr>
    </w:lvl>
    <w:lvl w:ilvl="7">
      <w:start w:val="1"/>
      <w:numFmt w:val="bullet"/>
      <w:lvlText w:val="o"/>
      <w:lvlJc w:val="left"/>
      <w:pPr>
        <w:ind w:left="5939" w:hanging="360"/>
      </w:pPr>
      <w:rPr>
        <w:rFonts w:ascii="Courier New" w:cs="Courier New" w:eastAsia="Courier New" w:hAnsi="Courier New"/>
      </w:rPr>
    </w:lvl>
    <w:lvl w:ilvl="8">
      <w:start w:val="1"/>
      <w:numFmt w:val="bullet"/>
      <w:lvlText w:val="▪"/>
      <w:lvlJc w:val="left"/>
      <w:pPr>
        <w:ind w:left="6659" w:hanging="360"/>
      </w:pPr>
      <w:rPr>
        <w:rFonts w:ascii="Noto Sans Symbols" w:cs="Noto Sans Symbols" w:eastAsia="Noto Sans Symbols" w:hAnsi="Noto Sans Symbols"/>
      </w:rPr>
    </w:lvl>
  </w:abstractNum>
  <w:abstractNum w:abstractNumId="6">
    <w:lvl w:ilvl="0">
      <w:start w:val="1"/>
      <w:numFmt w:val="bullet"/>
      <w:lvlText w:val="●"/>
      <w:lvlJc w:val="left"/>
      <w:pPr>
        <w:ind w:left="899" w:hanging="360"/>
      </w:pPr>
      <w:rPr>
        <w:rFonts w:ascii="Noto Sans Symbols" w:cs="Noto Sans Symbols" w:eastAsia="Noto Sans Symbols" w:hAnsi="Noto Sans Symbols"/>
      </w:rPr>
    </w:lvl>
    <w:lvl w:ilvl="1">
      <w:start w:val="1"/>
      <w:numFmt w:val="bullet"/>
      <w:lvlText w:val="o"/>
      <w:lvlJc w:val="left"/>
      <w:pPr>
        <w:ind w:left="1619" w:hanging="360"/>
      </w:pPr>
      <w:rPr>
        <w:rFonts w:ascii="Courier New" w:cs="Courier New" w:eastAsia="Courier New" w:hAnsi="Courier New"/>
      </w:rPr>
    </w:lvl>
    <w:lvl w:ilvl="2">
      <w:start w:val="1"/>
      <w:numFmt w:val="bullet"/>
      <w:lvlText w:val="▪"/>
      <w:lvlJc w:val="left"/>
      <w:pPr>
        <w:ind w:left="2339" w:hanging="360"/>
      </w:pPr>
      <w:rPr>
        <w:rFonts w:ascii="Noto Sans Symbols" w:cs="Noto Sans Symbols" w:eastAsia="Noto Sans Symbols" w:hAnsi="Noto Sans Symbols"/>
      </w:rPr>
    </w:lvl>
    <w:lvl w:ilvl="3">
      <w:start w:val="1"/>
      <w:numFmt w:val="bullet"/>
      <w:lvlText w:val="●"/>
      <w:lvlJc w:val="left"/>
      <w:pPr>
        <w:ind w:left="3059" w:hanging="360"/>
      </w:pPr>
      <w:rPr>
        <w:rFonts w:ascii="Noto Sans Symbols" w:cs="Noto Sans Symbols" w:eastAsia="Noto Sans Symbols" w:hAnsi="Noto Sans Symbols"/>
      </w:rPr>
    </w:lvl>
    <w:lvl w:ilvl="4">
      <w:start w:val="1"/>
      <w:numFmt w:val="bullet"/>
      <w:lvlText w:val="o"/>
      <w:lvlJc w:val="left"/>
      <w:pPr>
        <w:ind w:left="3779" w:hanging="360"/>
      </w:pPr>
      <w:rPr>
        <w:rFonts w:ascii="Courier New" w:cs="Courier New" w:eastAsia="Courier New" w:hAnsi="Courier New"/>
      </w:rPr>
    </w:lvl>
    <w:lvl w:ilvl="5">
      <w:start w:val="1"/>
      <w:numFmt w:val="bullet"/>
      <w:lvlText w:val="▪"/>
      <w:lvlJc w:val="left"/>
      <w:pPr>
        <w:ind w:left="4499" w:hanging="360"/>
      </w:pPr>
      <w:rPr>
        <w:rFonts w:ascii="Noto Sans Symbols" w:cs="Noto Sans Symbols" w:eastAsia="Noto Sans Symbols" w:hAnsi="Noto Sans Symbols"/>
      </w:rPr>
    </w:lvl>
    <w:lvl w:ilvl="6">
      <w:start w:val="1"/>
      <w:numFmt w:val="bullet"/>
      <w:lvlText w:val="●"/>
      <w:lvlJc w:val="left"/>
      <w:pPr>
        <w:ind w:left="5219" w:hanging="360"/>
      </w:pPr>
      <w:rPr>
        <w:rFonts w:ascii="Noto Sans Symbols" w:cs="Noto Sans Symbols" w:eastAsia="Noto Sans Symbols" w:hAnsi="Noto Sans Symbols"/>
      </w:rPr>
    </w:lvl>
    <w:lvl w:ilvl="7">
      <w:start w:val="1"/>
      <w:numFmt w:val="bullet"/>
      <w:lvlText w:val="o"/>
      <w:lvlJc w:val="left"/>
      <w:pPr>
        <w:ind w:left="5939" w:hanging="360"/>
      </w:pPr>
      <w:rPr>
        <w:rFonts w:ascii="Courier New" w:cs="Courier New" w:eastAsia="Courier New" w:hAnsi="Courier New"/>
      </w:rPr>
    </w:lvl>
    <w:lvl w:ilvl="8">
      <w:start w:val="1"/>
      <w:numFmt w:val="bullet"/>
      <w:lvlText w:val="▪"/>
      <w:lvlJc w:val="left"/>
      <w:pPr>
        <w:ind w:left="6659" w:hanging="360"/>
      </w:pPr>
      <w:rPr>
        <w:rFonts w:ascii="Noto Sans Symbols" w:cs="Noto Sans Symbols" w:eastAsia="Noto Sans Symbols" w:hAnsi="Noto Sans Symbols"/>
      </w:rPr>
    </w:lvl>
  </w:abstractNum>
  <w:abstractNum w:abstractNumId="7">
    <w:lvl w:ilvl="0">
      <w:start w:val="1"/>
      <w:numFmt w:val="bullet"/>
      <w:lvlText w:val="●"/>
      <w:lvlJc w:val="left"/>
      <w:pPr>
        <w:ind w:left="899" w:hanging="360"/>
      </w:pPr>
      <w:rPr>
        <w:rFonts w:ascii="Noto Sans Symbols" w:cs="Noto Sans Symbols" w:eastAsia="Noto Sans Symbols" w:hAnsi="Noto Sans Symbols"/>
      </w:rPr>
    </w:lvl>
    <w:lvl w:ilvl="1">
      <w:start w:val="1"/>
      <w:numFmt w:val="bullet"/>
      <w:lvlText w:val="o"/>
      <w:lvlJc w:val="left"/>
      <w:pPr>
        <w:ind w:left="1619" w:hanging="360"/>
      </w:pPr>
      <w:rPr>
        <w:rFonts w:ascii="Courier New" w:cs="Courier New" w:eastAsia="Courier New" w:hAnsi="Courier New"/>
      </w:rPr>
    </w:lvl>
    <w:lvl w:ilvl="2">
      <w:start w:val="1"/>
      <w:numFmt w:val="bullet"/>
      <w:lvlText w:val="▪"/>
      <w:lvlJc w:val="left"/>
      <w:pPr>
        <w:ind w:left="2339" w:hanging="360"/>
      </w:pPr>
      <w:rPr>
        <w:rFonts w:ascii="Noto Sans Symbols" w:cs="Noto Sans Symbols" w:eastAsia="Noto Sans Symbols" w:hAnsi="Noto Sans Symbols"/>
      </w:rPr>
    </w:lvl>
    <w:lvl w:ilvl="3">
      <w:start w:val="1"/>
      <w:numFmt w:val="bullet"/>
      <w:lvlText w:val="●"/>
      <w:lvlJc w:val="left"/>
      <w:pPr>
        <w:ind w:left="3059" w:hanging="360"/>
      </w:pPr>
      <w:rPr>
        <w:rFonts w:ascii="Noto Sans Symbols" w:cs="Noto Sans Symbols" w:eastAsia="Noto Sans Symbols" w:hAnsi="Noto Sans Symbols"/>
      </w:rPr>
    </w:lvl>
    <w:lvl w:ilvl="4">
      <w:start w:val="1"/>
      <w:numFmt w:val="bullet"/>
      <w:lvlText w:val="o"/>
      <w:lvlJc w:val="left"/>
      <w:pPr>
        <w:ind w:left="3779" w:hanging="360"/>
      </w:pPr>
      <w:rPr>
        <w:rFonts w:ascii="Courier New" w:cs="Courier New" w:eastAsia="Courier New" w:hAnsi="Courier New"/>
      </w:rPr>
    </w:lvl>
    <w:lvl w:ilvl="5">
      <w:start w:val="1"/>
      <w:numFmt w:val="bullet"/>
      <w:lvlText w:val="▪"/>
      <w:lvlJc w:val="left"/>
      <w:pPr>
        <w:ind w:left="4499" w:hanging="360"/>
      </w:pPr>
      <w:rPr>
        <w:rFonts w:ascii="Noto Sans Symbols" w:cs="Noto Sans Symbols" w:eastAsia="Noto Sans Symbols" w:hAnsi="Noto Sans Symbols"/>
      </w:rPr>
    </w:lvl>
    <w:lvl w:ilvl="6">
      <w:start w:val="1"/>
      <w:numFmt w:val="bullet"/>
      <w:lvlText w:val="●"/>
      <w:lvlJc w:val="left"/>
      <w:pPr>
        <w:ind w:left="5219" w:hanging="360"/>
      </w:pPr>
      <w:rPr>
        <w:rFonts w:ascii="Noto Sans Symbols" w:cs="Noto Sans Symbols" w:eastAsia="Noto Sans Symbols" w:hAnsi="Noto Sans Symbols"/>
      </w:rPr>
    </w:lvl>
    <w:lvl w:ilvl="7">
      <w:start w:val="1"/>
      <w:numFmt w:val="bullet"/>
      <w:lvlText w:val="o"/>
      <w:lvlJc w:val="left"/>
      <w:pPr>
        <w:ind w:left="5939" w:hanging="360"/>
      </w:pPr>
      <w:rPr>
        <w:rFonts w:ascii="Courier New" w:cs="Courier New" w:eastAsia="Courier New" w:hAnsi="Courier New"/>
      </w:rPr>
    </w:lvl>
    <w:lvl w:ilvl="8">
      <w:start w:val="1"/>
      <w:numFmt w:val="bullet"/>
      <w:lvlText w:val="▪"/>
      <w:lvlJc w:val="left"/>
      <w:pPr>
        <w:ind w:left="6659" w:hanging="360"/>
      </w:pPr>
      <w:rPr>
        <w:rFonts w:ascii="Noto Sans Symbols" w:cs="Noto Sans Symbols" w:eastAsia="Noto Sans Symbols" w:hAnsi="Noto Sans Symbols"/>
      </w:rPr>
    </w:lvl>
  </w:abstractNum>
  <w:abstractNum w:abstractNumId="8">
    <w:lvl w:ilvl="0">
      <w:start w:val="1"/>
      <w:numFmt w:val="bullet"/>
      <w:lvlText w:val="●"/>
      <w:lvlJc w:val="left"/>
      <w:pPr>
        <w:ind w:left="899" w:hanging="360"/>
      </w:pPr>
      <w:rPr>
        <w:rFonts w:ascii="Noto Sans Symbols" w:cs="Noto Sans Symbols" w:eastAsia="Noto Sans Symbols" w:hAnsi="Noto Sans Symbols"/>
      </w:rPr>
    </w:lvl>
    <w:lvl w:ilvl="1">
      <w:start w:val="1"/>
      <w:numFmt w:val="bullet"/>
      <w:lvlText w:val="o"/>
      <w:lvlJc w:val="left"/>
      <w:pPr>
        <w:ind w:left="1619" w:hanging="360"/>
      </w:pPr>
      <w:rPr>
        <w:rFonts w:ascii="Courier New" w:cs="Courier New" w:eastAsia="Courier New" w:hAnsi="Courier New"/>
      </w:rPr>
    </w:lvl>
    <w:lvl w:ilvl="2">
      <w:start w:val="1"/>
      <w:numFmt w:val="bullet"/>
      <w:lvlText w:val="▪"/>
      <w:lvlJc w:val="left"/>
      <w:pPr>
        <w:ind w:left="2339" w:hanging="360"/>
      </w:pPr>
      <w:rPr>
        <w:rFonts w:ascii="Noto Sans Symbols" w:cs="Noto Sans Symbols" w:eastAsia="Noto Sans Symbols" w:hAnsi="Noto Sans Symbols"/>
      </w:rPr>
    </w:lvl>
    <w:lvl w:ilvl="3">
      <w:start w:val="1"/>
      <w:numFmt w:val="bullet"/>
      <w:lvlText w:val="●"/>
      <w:lvlJc w:val="left"/>
      <w:pPr>
        <w:ind w:left="3059" w:hanging="360"/>
      </w:pPr>
      <w:rPr>
        <w:rFonts w:ascii="Noto Sans Symbols" w:cs="Noto Sans Symbols" w:eastAsia="Noto Sans Symbols" w:hAnsi="Noto Sans Symbols"/>
      </w:rPr>
    </w:lvl>
    <w:lvl w:ilvl="4">
      <w:start w:val="1"/>
      <w:numFmt w:val="bullet"/>
      <w:lvlText w:val="o"/>
      <w:lvlJc w:val="left"/>
      <w:pPr>
        <w:ind w:left="3779" w:hanging="360"/>
      </w:pPr>
      <w:rPr>
        <w:rFonts w:ascii="Courier New" w:cs="Courier New" w:eastAsia="Courier New" w:hAnsi="Courier New"/>
      </w:rPr>
    </w:lvl>
    <w:lvl w:ilvl="5">
      <w:start w:val="1"/>
      <w:numFmt w:val="bullet"/>
      <w:lvlText w:val="▪"/>
      <w:lvlJc w:val="left"/>
      <w:pPr>
        <w:ind w:left="4499" w:hanging="360"/>
      </w:pPr>
      <w:rPr>
        <w:rFonts w:ascii="Noto Sans Symbols" w:cs="Noto Sans Symbols" w:eastAsia="Noto Sans Symbols" w:hAnsi="Noto Sans Symbols"/>
      </w:rPr>
    </w:lvl>
    <w:lvl w:ilvl="6">
      <w:start w:val="1"/>
      <w:numFmt w:val="bullet"/>
      <w:lvlText w:val="●"/>
      <w:lvlJc w:val="left"/>
      <w:pPr>
        <w:ind w:left="5219" w:hanging="360"/>
      </w:pPr>
      <w:rPr>
        <w:rFonts w:ascii="Noto Sans Symbols" w:cs="Noto Sans Symbols" w:eastAsia="Noto Sans Symbols" w:hAnsi="Noto Sans Symbols"/>
      </w:rPr>
    </w:lvl>
    <w:lvl w:ilvl="7">
      <w:start w:val="1"/>
      <w:numFmt w:val="bullet"/>
      <w:lvlText w:val="o"/>
      <w:lvlJc w:val="left"/>
      <w:pPr>
        <w:ind w:left="5939" w:hanging="360"/>
      </w:pPr>
      <w:rPr>
        <w:rFonts w:ascii="Courier New" w:cs="Courier New" w:eastAsia="Courier New" w:hAnsi="Courier New"/>
      </w:rPr>
    </w:lvl>
    <w:lvl w:ilvl="8">
      <w:start w:val="1"/>
      <w:numFmt w:val="bullet"/>
      <w:lvlText w:val="▪"/>
      <w:lvlJc w:val="left"/>
      <w:pPr>
        <w:ind w:left="6659" w:hanging="360"/>
      </w:pPr>
      <w:rPr>
        <w:rFonts w:ascii="Noto Sans Symbols" w:cs="Noto Sans Symbols" w:eastAsia="Noto Sans Symbols" w:hAnsi="Noto Sans Symbols"/>
      </w:rPr>
    </w:lvl>
  </w:abstractNum>
  <w:abstractNum w:abstractNumId="9">
    <w:lvl w:ilvl="0">
      <w:start w:val="1"/>
      <w:numFmt w:val="bullet"/>
      <w:lvlText w:val="●"/>
      <w:lvlJc w:val="left"/>
      <w:pPr>
        <w:ind w:left="899" w:hanging="360"/>
      </w:pPr>
      <w:rPr>
        <w:rFonts w:ascii="Noto Sans Symbols" w:cs="Noto Sans Symbols" w:eastAsia="Noto Sans Symbols" w:hAnsi="Noto Sans Symbols"/>
      </w:rPr>
    </w:lvl>
    <w:lvl w:ilvl="1">
      <w:start w:val="1"/>
      <w:numFmt w:val="bullet"/>
      <w:lvlText w:val="o"/>
      <w:lvlJc w:val="left"/>
      <w:pPr>
        <w:ind w:left="1619" w:hanging="360"/>
      </w:pPr>
      <w:rPr>
        <w:rFonts w:ascii="Courier New" w:cs="Courier New" w:eastAsia="Courier New" w:hAnsi="Courier New"/>
      </w:rPr>
    </w:lvl>
    <w:lvl w:ilvl="2">
      <w:start w:val="1"/>
      <w:numFmt w:val="bullet"/>
      <w:lvlText w:val="▪"/>
      <w:lvlJc w:val="left"/>
      <w:pPr>
        <w:ind w:left="2339" w:hanging="360"/>
      </w:pPr>
      <w:rPr>
        <w:rFonts w:ascii="Noto Sans Symbols" w:cs="Noto Sans Symbols" w:eastAsia="Noto Sans Symbols" w:hAnsi="Noto Sans Symbols"/>
      </w:rPr>
    </w:lvl>
    <w:lvl w:ilvl="3">
      <w:start w:val="1"/>
      <w:numFmt w:val="bullet"/>
      <w:lvlText w:val="●"/>
      <w:lvlJc w:val="left"/>
      <w:pPr>
        <w:ind w:left="3059" w:hanging="360"/>
      </w:pPr>
      <w:rPr>
        <w:rFonts w:ascii="Noto Sans Symbols" w:cs="Noto Sans Symbols" w:eastAsia="Noto Sans Symbols" w:hAnsi="Noto Sans Symbols"/>
      </w:rPr>
    </w:lvl>
    <w:lvl w:ilvl="4">
      <w:start w:val="1"/>
      <w:numFmt w:val="bullet"/>
      <w:lvlText w:val="o"/>
      <w:lvlJc w:val="left"/>
      <w:pPr>
        <w:ind w:left="3779" w:hanging="360"/>
      </w:pPr>
      <w:rPr>
        <w:rFonts w:ascii="Courier New" w:cs="Courier New" w:eastAsia="Courier New" w:hAnsi="Courier New"/>
      </w:rPr>
    </w:lvl>
    <w:lvl w:ilvl="5">
      <w:start w:val="1"/>
      <w:numFmt w:val="bullet"/>
      <w:lvlText w:val="▪"/>
      <w:lvlJc w:val="left"/>
      <w:pPr>
        <w:ind w:left="4499" w:hanging="360"/>
      </w:pPr>
      <w:rPr>
        <w:rFonts w:ascii="Noto Sans Symbols" w:cs="Noto Sans Symbols" w:eastAsia="Noto Sans Symbols" w:hAnsi="Noto Sans Symbols"/>
      </w:rPr>
    </w:lvl>
    <w:lvl w:ilvl="6">
      <w:start w:val="1"/>
      <w:numFmt w:val="bullet"/>
      <w:lvlText w:val="●"/>
      <w:lvlJc w:val="left"/>
      <w:pPr>
        <w:ind w:left="5219" w:hanging="360"/>
      </w:pPr>
      <w:rPr>
        <w:rFonts w:ascii="Noto Sans Symbols" w:cs="Noto Sans Symbols" w:eastAsia="Noto Sans Symbols" w:hAnsi="Noto Sans Symbols"/>
      </w:rPr>
    </w:lvl>
    <w:lvl w:ilvl="7">
      <w:start w:val="1"/>
      <w:numFmt w:val="bullet"/>
      <w:lvlText w:val="o"/>
      <w:lvlJc w:val="left"/>
      <w:pPr>
        <w:ind w:left="5939" w:hanging="360"/>
      </w:pPr>
      <w:rPr>
        <w:rFonts w:ascii="Courier New" w:cs="Courier New" w:eastAsia="Courier New" w:hAnsi="Courier New"/>
      </w:rPr>
    </w:lvl>
    <w:lvl w:ilvl="8">
      <w:start w:val="1"/>
      <w:numFmt w:val="bullet"/>
      <w:lvlText w:val="▪"/>
      <w:lvlJc w:val="left"/>
      <w:pPr>
        <w:ind w:left="6659" w:hanging="360"/>
      </w:pPr>
      <w:rPr>
        <w:rFonts w:ascii="Noto Sans Symbols" w:cs="Noto Sans Symbols" w:eastAsia="Noto Sans Symbols" w:hAnsi="Noto Sans Symbols"/>
      </w:rPr>
    </w:lvl>
  </w:abstractNum>
  <w:abstractNum w:abstractNumId="10">
    <w:lvl w:ilvl="0">
      <w:start w:val="1"/>
      <w:numFmt w:val="bullet"/>
      <w:lvlText w:val="●"/>
      <w:lvlJc w:val="left"/>
      <w:pPr>
        <w:ind w:left="899" w:hanging="360"/>
      </w:pPr>
      <w:rPr>
        <w:rFonts w:ascii="Noto Sans Symbols" w:cs="Noto Sans Symbols" w:eastAsia="Noto Sans Symbols" w:hAnsi="Noto Sans Symbols"/>
      </w:rPr>
    </w:lvl>
    <w:lvl w:ilvl="1">
      <w:start w:val="1"/>
      <w:numFmt w:val="bullet"/>
      <w:lvlText w:val="o"/>
      <w:lvlJc w:val="left"/>
      <w:pPr>
        <w:ind w:left="1619" w:hanging="360"/>
      </w:pPr>
      <w:rPr>
        <w:rFonts w:ascii="Courier New" w:cs="Courier New" w:eastAsia="Courier New" w:hAnsi="Courier New"/>
      </w:rPr>
    </w:lvl>
    <w:lvl w:ilvl="2">
      <w:start w:val="1"/>
      <w:numFmt w:val="bullet"/>
      <w:lvlText w:val="▪"/>
      <w:lvlJc w:val="left"/>
      <w:pPr>
        <w:ind w:left="2339" w:hanging="360"/>
      </w:pPr>
      <w:rPr>
        <w:rFonts w:ascii="Noto Sans Symbols" w:cs="Noto Sans Symbols" w:eastAsia="Noto Sans Symbols" w:hAnsi="Noto Sans Symbols"/>
      </w:rPr>
    </w:lvl>
    <w:lvl w:ilvl="3">
      <w:start w:val="1"/>
      <w:numFmt w:val="bullet"/>
      <w:lvlText w:val="●"/>
      <w:lvlJc w:val="left"/>
      <w:pPr>
        <w:ind w:left="3059" w:hanging="360"/>
      </w:pPr>
      <w:rPr>
        <w:rFonts w:ascii="Noto Sans Symbols" w:cs="Noto Sans Symbols" w:eastAsia="Noto Sans Symbols" w:hAnsi="Noto Sans Symbols"/>
      </w:rPr>
    </w:lvl>
    <w:lvl w:ilvl="4">
      <w:start w:val="1"/>
      <w:numFmt w:val="bullet"/>
      <w:lvlText w:val="o"/>
      <w:lvlJc w:val="left"/>
      <w:pPr>
        <w:ind w:left="3779" w:hanging="360"/>
      </w:pPr>
      <w:rPr>
        <w:rFonts w:ascii="Courier New" w:cs="Courier New" w:eastAsia="Courier New" w:hAnsi="Courier New"/>
      </w:rPr>
    </w:lvl>
    <w:lvl w:ilvl="5">
      <w:start w:val="1"/>
      <w:numFmt w:val="bullet"/>
      <w:lvlText w:val="▪"/>
      <w:lvlJc w:val="left"/>
      <w:pPr>
        <w:ind w:left="4499" w:hanging="360"/>
      </w:pPr>
      <w:rPr>
        <w:rFonts w:ascii="Noto Sans Symbols" w:cs="Noto Sans Symbols" w:eastAsia="Noto Sans Symbols" w:hAnsi="Noto Sans Symbols"/>
      </w:rPr>
    </w:lvl>
    <w:lvl w:ilvl="6">
      <w:start w:val="1"/>
      <w:numFmt w:val="bullet"/>
      <w:lvlText w:val="●"/>
      <w:lvlJc w:val="left"/>
      <w:pPr>
        <w:ind w:left="5219" w:hanging="360"/>
      </w:pPr>
      <w:rPr>
        <w:rFonts w:ascii="Noto Sans Symbols" w:cs="Noto Sans Symbols" w:eastAsia="Noto Sans Symbols" w:hAnsi="Noto Sans Symbols"/>
      </w:rPr>
    </w:lvl>
    <w:lvl w:ilvl="7">
      <w:start w:val="1"/>
      <w:numFmt w:val="bullet"/>
      <w:lvlText w:val="o"/>
      <w:lvlJc w:val="left"/>
      <w:pPr>
        <w:ind w:left="5939" w:hanging="360"/>
      </w:pPr>
      <w:rPr>
        <w:rFonts w:ascii="Courier New" w:cs="Courier New" w:eastAsia="Courier New" w:hAnsi="Courier New"/>
      </w:rPr>
    </w:lvl>
    <w:lvl w:ilvl="8">
      <w:start w:val="1"/>
      <w:numFmt w:val="bullet"/>
      <w:lvlText w:val="▪"/>
      <w:lvlJc w:val="left"/>
      <w:pPr>
        <w:ind w:left="6659" w:hanging="360"/>
      </w:pPr>
      <w:rPr>
        <w:rFonts w:ascii="Noto Sans Symbols" w:cs="Noto Sans Symbols" w:eastAsia="Noto Sans Symbols" w:hAnsi="Noto Sans Symbols"/>
      </w:rPr>
    </w:lvl>
  </w:abstractNum>
  <w:abstractNum w:abstractNumId="11">
    <w:lvl w:ilvl="0">
      <w:start w:val="1"/>
      <w:numFmt w:val="bullet"/>
      <w:lvlText w:val="●"/>
      <w:lvlJc w:val="left"/>
      <w:pPr>
        <w:ind w:left="899" w:hanging="360"/>
      </w:pPr>
      <w:rPr>
        <w:rFonts w:ascii="Noto Sans Symbols" w:cs="Noto Sans Symbols" w:eastAsia="Noto Sans Symbols" w:hAnsi="Noto Sans Symbols"/>
      </w:rPr>
    </w:lvl>
    <w:lvl w:ilvl="1">
      <w:start w:val="1"/>
      <w:numFmt w:val="bullet"/>
      <w:lvlText w:val="o"/>
      <w:lvlJc w:val="left"/>
      <w:pPr>
        <w:ind w:left="1619" w:hanging="360"/>
      </w:pPr>
      <w:rPr>
        <w:rFonts w:ascii="Courier New" w:cs="Courier New" w:eastAsia="Courier New" w:hAnsi="Courier New"/>
      </w:rPr>
    </w:lvl>
    <w:lvl w:ilvl="2">
      <w:start w:val="1"/>
      <w:numFmt w:val="bullet"/>
      <w:lvlText w:val="▪"/>
      <w:lvlJc w:val="left"/>
      <w:pPr>
        <w:ind w:left="2339" w:hanging="360"/>
      </w:pPr>
      <w:rPr>
        <w:rFonts w:ascii="Noto Sans Symbols" w:cs="Noto Sans Symbols" w:eastAsia="Noto Sans Symbols" w:hAnsi="Noto Sans Symbols"/>
      </w:rPr>
    </w:lvl>
    <w:lvl w:ilvl="3">
      <w:start w:val="1"/>
      <w:numFmt w:val="bullet"/>
      <w:lvlText w:val="●"/>
      <w:lvlJc w:val="left"/>
      <w:pPr>
        <w:ind w:left="3059" w:hanging="360"/>
      </w:pPr>
      <w:rPr>
        <w:rFonts w:ascii="Noto Sans Symbols" w:cs="Noto Sans Symbols" w:eastAsia="Noto Sans Symbols" w:hAnsi="Noto Sans Symbols"/>
      </w:rPr>
    </w:lvl>
    <w:lvl w:ilvl="4">
      <w:start w:val="1"/>
      <w:numFmt w:val="bullet"/>
      <w:lvlText w:val="o"/>
      <w:lvlJc w:val="left"/>
      <w:pPr>
        <w:ind w:left="3779" w:hanging="360"/>
      </w:pPr>
      <w:rPr>
        <w:rFonts w:ascii="Courier New" w:cs="Courier New" w:eastAsia="Courier New" w:hAnsi="Courier New"/>
      </w:rPr>
    </w:lvl>
    <w:lvl w:ilvl="5">
      <w:start w:val="1"/>
      <w:numFmt w:val="bullet"/>
      <w:lvlText w:val="▪"/>
      <w:lvlJc w:val="left"/>
      <w:pPr>
        <w:ind w:left="4499" w:hanging="360"/>
      </w:pPr>
      <w:rPr>
        <w:rFonts w:ascii="Noto Sans Symbols" w:cs="Noto Sans Symbols" w:eastAsia="Noto Sans Symbols" w:hAnsi="Noto Sans Symbols"/>
      </w:rPr>
    </w:lvl>
    <w:lvl w:ilvl="6">
      <w:start w:val="1"/>
      <w:numFmt w:val="bullet"/>
      <w:lvlText w:val="●"/>
      <w:lvlJc w:val="left"/>
      <w:pPr>
        <w:ind w:left="5219" w:hanging="360"/>
      </w:pPr>
      <w:rPr>
        <w:rFonts w:ascii="Noto Sans Symbols" w:cs="Noto Sans Symbols" w:eastAsia="Noto Sans Symbols" w:hAnsi="Noto Sans Symbols"/>
      </w:rPr>
    </w:lvl>
    <w:lvl w:ilvl="7">
      <w:start w:val="1"/>
      <w:numFmt w:val="bullet"/>
      <w:lvlText w:val="o"/>
      <w:lvlJc w:val="left"/>
      <w:pPr>
        <w:ind w:left="5939" w:hanging="360"/>
      </w:pPr>
      <w:rPr>
        <w:rFonts w:ascii="Courier New" w:cs="Courier New" w:eastAsia="Courier New" w:hAnsi="Courier New"/>
      </w:rPr>
    </w:lvl>
    <w:lvl w:ilvl="8">
      <w:start w:val="1"/>
      <w:numFmt w:val="bullet"/>
      <w:lvlText w:val="▪"/>
      <w:lvlJc w:val="left"/>
      <w:pPr>
        <w:ind w:left="6659"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id"/>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1"/>
    <w:qFormat w:val="1"/>
    <w:rsid w:val="00843838"/>
    <w:pPr>
      <w:spacing w:before="1"/>
      <w:ind w:left="568" w:hanging="428"/>
    </w:pPr>
  </w:style>
  <w:style w:type="paragraph" w:styleId="TableParagraph" w:customStyle="1">
    <w:name w:val="Table Paragraph"/>
    <w:basedOn w:val="Normal"/>
    <w:uiPriority w:val="1"/>
    <w:qFormat w:val="1"/>
    <w:rsid w:val="00843838"/>
    <w:pPr>
      <w:ind w:left="47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wtWfBUWnCMvAjkltC2fxhrPthg==">CgMxLjAyDmgubXhtb2RxdDdlOTdrOAByITFJNm5ITHdid2NOX3pQb1dzd3c0VDF6Y1hKRERtTi14TA==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2025-04-27T14:39:00Z</dcterms:created>
  <dc:creator>WINDOWS</dc:creator>
</cp:coreProperties>
</file>